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03B" w:rsidRPr="00822E2E" w:rsidRDefault="0076203B">
      <w:pPr>
        <w:pStyle w:val="Heading1"/>
        <w:pBdr>
          <w:bottom w:val="single" w:sz="6" w:space="1" w:color="auto"/>
        </w:pBdr>
        <w:jc w:val="center"/>
        <w:rPr>
          <w:rFonts w:ascii="Copperplate Gothic Light" w:hAnsi="Copperplate Gothic Light"/>
          <w14:shadow w14:blurRad="50800" w14:dist="38100" w14:dir="2700000" w14:sx="100000" w14:sy="100000" w14:kx="0" w14:ky="0" w14:algn="tl">
            <w14:srgbClr w14:val="000000">
              <w14:alpha w14:val="60000"/>
            </w14:srgbClr>
          </w14:shadow>
        </w:rPr>
      </w:pPr>
      <w:r w:rsidRPr="00822E2E">
        <w:rPr>
          <w:rFonts w:ascii="Copperplate Gothic Light" w:hAnsi="Copperplate Gothic Light"/>
          <w14:shadow w14:blurRad="50800" w14:dist="38100" w14:dir="2700000" w14:sx="100000" w14:sy="100000" w14:kx="0" w14:ky="0" w14:algn="tl">
            <w14:srgbClr w14:val="000000">
              <w14:alpha w14:val="60000"/>
            </w14:srgbClr>
          </w14:shadow>
        </w:rPr>
        <w:t>General Tribal Safety Survey</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4"/>
        <w:gridCol w:w="5094"/>
      </w:tblGrid>
      <w:tr w:rsidR="0076203B" w:rsidRPr="00FE21B6">
        <w:tc>
          <w:tcPr>
            <w:tcW w:w="5094" w:type="dxa"/>
          </w:tcPr>
          <w:p w:rsidR="0076203B" w:rsidRPr="00893679" w:rsidRDefault="0076203B" w:rsidP="00E47CF1">
            <w:pPr>
              <w:rPr>
                <w:bCs/>
                <w:color w:val="00778B"/>
                <w:sz w:val="20"/>
              </w:rPr>
            </w:pPr>
            <w:r w:rsidRPr="00893679">
              <w:rPr>
                <w:b/>
                <w:bCs/>
                <w:color w:val="00778B"/>
                <w:sz w:val="16"/>
              </w:rPr>
              <w:t>FACILITY NAME:</w:t>
            </w:r>
            <w:r w:rsidRPr="00893679">
              <w:rPr>
                <w:b/>
                <w:bCs/>
                <w:color w:val="00778B"/>
                <w:sz w:val="16"/>
              </w:rPr>
              <w:tab/>
            </w:r>
          </w:p>
        </w:tc>
        <w:tc>
          <w:tcPr>
            <w:tcW w:w="5094" w:type="dxa"/>
          </w:tcPr>
          <w:p w:rsidR="0076203B" w:rsidRPr="00FE21B6" w:rsidRDefault="00893679" w:rsidP="00893679">
            <w:pPr>
              <w:rPr>
                <w:bCs/>
                <w:sz w:val="20"/>
              </w:rPr>
            </w:pPr>
            <w:r>
              <w:rPr>
                <w:b/>
                <w:bCs/>
                <w:color w:val="00778B"/>
                <w:sz w:val="16"/>
              </w:rPr>
              <w:t>ORGANIZATION</w:t>
            </w:r>
            <w:r w:rsidR="0076203B" w:rsidRPr="00893679">
              <w:rPr>
                <w:b/>
                <w:bCs/>
                <w:color w:val="00778B"/>
                <w:sz w:val="16"/>
              </w:rPr>
              <w:t>:</w:t>
            </w:r>
            <w:r w:rsidR="0076203B" w:rsidRPr="00FE21B6">
              <w:rPr>
                <w:b/>
                <w:bCs/>
                <w:color w:val="0000FF"/>
                <w:sz w:val="16"/>
              </w:rPr>
              <w:tab/>
            </w:r>
          </w:p>
        </w:tc>
      </w:tr>
      <w:tr w:rsidR="0076203B" w:rsidRPr="00FE21B6">
        <w:tc>
          <w:tcPr>
            <w:tcW w:w="5094" w:type="dxa"/>
          </w:tcPr>
          <w:p w:rsidR="0076203B" w:rsidRPr="00FE21B6" w:rsidRDefault="0076203B" w:rsidP="00893679">
            <w:pPr>
              <w:rPr>
                <w:bCs/>
                <w:sz w:val="20"/>
              </w:rPr>
            </w:pPr>
            <w:r w:rsidRPr="00893679">
              <w:rPr>
                <w:b/>
                <w:bCs/>
                <w:color w:val="00778B"/>
                <w:sz w:val="16"/>
              </w:rPr>
              <w:t>CONTACT PERSON:</w:t>
            </w:r>
            <w:r w:rsidRPr="00FE21B6">
              <w:rPr>
                <w:b/>
                <w:bCs/>
                <w:color w:val="0000FF"/>
                <w:sz w:val="16"/>
              </w:rPr>
              <w:tab/>
            </w:r>
          </w:p>
        </w:tc>
        <w:tc>
          <w:tcPr>
            <w:tcW w:w="5094" w:type="dxa"/>
          </w:tcPr>
          <w:p w:rsidR="0076203B" w:rsidRPr="00FE21B6" w:rsidRDefault="0076203B" w:rsidP="00893679">
            <w:pPr>
              <w:rPr>
                <w:bCs/>
                <w:sz w:val="20"/>
              </w:rPr>
            </w:pPr>
            <w:r w:rsidRPr="00893679">
              <w:rPr>
                <w:b/>
                <w:bCs/>
                <w:color w:val="00778B"/>
                <w:sz w:val="16"/>
              </w:rPr>
              <w:t>DATE OF SURVEY:</w:t>
            </w:r>
            <w:r w:rsidR="00893679">
              <w:rPr>
                <w:b/>
                <w:bCs/>
                <w:color w:val="0000FF"/>
                <w:sz w:val="16"/>
              </w:rPr>
              <w:t xml:space="preserve"> </w:t>
            </w:r>
          </w:p>
        </w:tc>
      </w:tr>
      <w:tr w:rsidR="0076203B" w:rsidRPr="00FE21B6">
        <w:tc>
          <w:tcPr>
            <w:tcW w:w="5094" w:type="dxa"/>
          </w:tcPr>
          <w:p w:rsidR="0076203B" w:rsidRPr="00FE21B6" w:rsidRDefault="0076203B" w:rsidP="00893679">
            <w:pPr>
              <w:rPr>
                <w:bCs/>
                <w:sz w:val="20"/>
              </w:rPr>
            </w:pPr>
            <w:r w:rsidRPr="00893679">
              <w:rPr>
                <w:b/>
                <w:bCs/>
                <w:color w:val="00778B"/>
                <w:sz w:val="16"/>
              </w:rPr>
              <w:t>PERSON CONDUCTING SURVEY:</w:t>
            </w:r>
          </w:p>
        </w:tc>
        <w:tc>
          <w:tcPr>
            <w:tcW w:w="5094" w:type="dxa"/>
          </w:tcPr>
          <w:p w:rsidR="0076203B" w:rsidRPr="00FE21B6" w:rsidRDefault="0076203B" w:rsidP="00893679">
            <w:pPr>
              <w:rPr>
                <w:bCs/>
                <w:sz w:val="20"/>
              </w:rPr>
            </w:pPr>
            <w:r w:rsidRPr="00893679">
              <w:rPr>
                <w:b/>
                <w:bCs/>
                <w:color w:val="00778B"/>
                <w:sz w:val="16"/>
              </w:rPr>
              <w:t>TITLE:</w:t>
            </w:r>
            <w:r w:rsidRPr="00FE21B6">
              <w:rPr>
                <w:b/>
                <w:bCs/>
                <w:color w:val="0000FF"/>
                <w:sz w:val="16"/>
              </w:rPr>
              <w:tab/>
            </w:r>
          </w:p>
        </w:tc>
      </w:tr>
    </w:tbl>
    <w:p w:rsidR="0076203B" w:rsidRPr="00FE21B6" w:rsidRDefault="0076203B" w:rsidP="0076203B">
      <w:pPr>
        <w:jc w:val="both"/>
        <w:rPr>
          <w:sz w:val="16"/>
        </w:rPr>
      </w:pPr>
      <w:r w:rsidRPr="00FE21B6">
        <w:rPr>
          <w:noProof/>
          <w:sz w:val="16"/>
        </w:rPr>
        <w:t xml:space="preserve">This safety survey </w:t>
      </w:r>
      <w:r w:rsidR="00893679">
        <w:rPr>
          <w:noProof/>
          <w:sz w:val="16"/>
        </w:rPr>
        <w:t>form</w:t>
      </w:r>
      <w:r w:rsidRPr="00FE21B6">
        <w:rPr>
          <w:noProof/>
          <w:sz w:val="16"/>
        </w:rPr>
        <w:t xml:space="preserve"> has been modified to address </w:t>
      </w:r>
      <w:r w:rsidR="00893679">
        <w:rPr>
          <w:noProof/>
          <w:sz w:val="16"/>
        </w:rPr>
        <w:t>key areas of safety as it pertains to the Occupational Safety &amp; Health Act (OSHA)</w:t>
      </w:r>
      <w:r w:rsidRPr="00FE21B6">
        <w:rPr>
          <w:noProof/>
          <w:sz w:val="16"/>
        </w:rPr>
        <w:t xml:space="preserve">. </w:t>
      </w:r>
    </w:p>
    <w:p w:rsidR="0076203B" w:rsidRPr="00FE21B6" w:rsidRDefault="0076203B" w:rsidP="0076203B">
      <w:pPr>
        <w:pStyle w:val="BodyText"/>
        <w:rPr>
          <w:sz w:val="16"/>
        </w:rPr>
      </w:pPr>
      <w:r w:rsidRPr="00FE21B6">
        <w:rPr>
          <w:sz w:val="16"/>
        </w:rPr>
        <w:t>Reference codes, when referred to, are for informational and reference purposes only and not meant to be provided for compliance issues</w:t>
      </w:r>
      <w:r w:rsidR="00893679">
        <w:rPr>
          <w:sz w:val="16"/>
        </w:rPr>
        <w:t>.</w:t>
      </w:r>
    </w:p>
    <w:tbl>
      <w:tblPr>
        <w:tblW w:w="10188" w:type="dxa"/>
        <w:tblBorders>
          <w:top w:val="single" w:sz="4" w:space="0" w:color="auto"/>
          <w:left w:val="single" w:sz="4" w:space="0" w:color="auto"/>
          <w:bottom w:val="single" w:sz="4" w:space="0" w:color="auto"/>
          <w:right w:val="single" w:sz="4" w:space="0" w:color="auto"/>
        </w:tblBorders>
        <w:shd w:val="clear" w:color="auto" w:fill="FFFF99"/>
        <w:tblLook w:val="00A0" w:firstRow="1" w:lastRow="0" w:firstColumn="1" w:lastColumn="0" w:noHBand="0" w:noVBand="0"/>
      </w:tblPr>
      <w:tblGrid>
        <w:gridCol w:w="10188"/>
      </w:tblGrid>
      <w:tr w:rsidR="0076203B" w:rsidRPr="00FE21B6" w:rsidTr="00A20F64">
        <w:tc>
          <w:tcPr>
            <w:tcW w:w="10188" w:type="dxa"/>
            <w:shd w:val="clear" w:color="auto" w:fill="00778B"/>
          </w:tcPr>
          <w:p w:rsidR="0076203B" w:rsidRPr="00FE21B6" w:rsidRDefault="0076203B" w:rsidP="0076203B">
            <w:pPr>
              <w:pStyle w:val="BodyText"/>
              <w:jc w:val="center"/>
              <w:rPr>
                <w:b/>
                <w:color w:val="000090"/>
                <w:sz w:val="16"/>
              </w:rPr>
            </w:pPr>
            <w:r w:rsidRPr="00A20F64">
              <w:rPr>
                <w:b/>
                <w:color w:val="FFFFFF" w:themeColor="background1"/>
                <w:sz w:val="18"/>
                <w14:shadow w14:blurRad="50800" w14:dist="38100" w14:dir="2700000" w14:sx="100000" w14:sy="100000" w14:kx="0" w14:ky="0" w14:algn="tl">
                  <w14:srgbClr w14:val="000000">
                    <w14:alpha w14:val="60000"/>
                  </w14:srgbClr>
                </w14:shadow>
              </w:rPr>
              <w:t xml:space="preserve"> PRE-INSPECTION</w:t>
            </w:r>
          </w:p>
        </w:tc>
      </w:tr>
    </w:tbl>
    <w:p w:rsidR="0076203B" w:rsidRPr="00FE21B6"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8460"/>
        <w:gridCol w:w="1170"/>
      </w:tblGrid>
      <w:tr w:rsidR="0076203B" w:rsidRPr="00800C19" w:rsidTr="005B36C6">
        <w:tc>
          <w:tcPr>
            <w:tcW w:w="558" w:type="dxa"/>
            <w:shd w:val="clear" w:color="auto" w:fill="D9D9D9"/>
            <w:vAlign w:val="center"/>
          </w:tcPr>
          <w:p w:rsidR="0076203B" w:rsidRPr="00822E2E" w:rsidRDefault="0076203B" w:rsidP="00800C19">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1</w:t>
            </w:r>
          </w:p>
        </w:tc>
        <w:tc>
          <w:tcPr>
            <w:tcW w:w="8460" w:type="dxa"/>
            <w:shd w:val="clear" w:color="auto" w:fill="D9D9D9"/>
            <w:vAlign w:val="center"/>
          </w:tcPr>
          <w:p w:rsidR="0076203B" w:rsidRPr="00822E2E" w:rsidRDefault="0076203B" w:rsidP="00800C19">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EMPLOYER POSTINGS</w:t>
            </w:r>
          </w:p>
        </w:tc>
        <w:tc>
          <w:tcPr>
            <w:tcW w:w="1170" w:type="dxa"/>
            <w:shd w:val="clear" w:color="auto" w:fill="D9D9D9"/>
            <w:vAlign w:val="center"/>
          </w:tcPr>
          <w:p w:rsidR="0076203B" w:rsidRPr="00800C19" w:rsidRDefault="0076203B" w:rsidP="00800C19">
            <w:pPr>
              <w:jc w:val="center"/>
              <w:rPr>
                <w:rFonts w:ascii="Arial" w:hAnsi="Arial" w:cs="Arial"/>
                <w:color w:val="00778B"/>
                <w:sz w:val="18"/>
              </w:rPr>
            </w:pPr>
          </w:p>
        </w:tc>
      </w:tr>
      <w:tr w:rsidR="0076203B" w:rsidRPr="00FE21B6" w:rsidTr="00B3585A">
        <w:tc>
          <w:tcPr>
            <w:tcW w:w="558" w:type="dxa"/>
            <w:vAlign w:val="center"/>
          </w:tcPr>
          <w:p w:rsidR="0076203B" w:rsidRPr="00FE21B6" w:rsidRDefault="0076203B" w:rsidP="00B3585A">
            <w:pPr>
              <w:rPr>
                <w:sz w:val="16"/>
              </w:rPr>
            </w:pPr>
            <w:r w:rsidRPr="00FE21B6">
              <w:rPr>
                <w:sz w:val="16"/>
              </w:rPr>
              <w:t>1.1</w:t>
            </w:r>
          </w:p>
        </w:tc>
        <w:tc>
          <w:tcPr>
            <w:tcW w:w="8460" w:type="dxa"/>
            <w:vAlign w:val="center"/>
          </w:tcPr>
          <w:p w:rsidR="0076203B" w:rsidRPr="00FE21B6" w:rsidRDefault="0076203B" w:rsidP="00B3585A">
            <w:pPr>
              <w:rPr>
                <w:sz w:val="16"/>
              </w:rPr>
            </w:pPr>
            <w:r w:rsidRPr="00FE21B6">
              <w:rPr>
                <w:sz w:val="16"/>
                <w:szCs w:val="16"/>
              </w:rPr>
              <w:t>Is the required Federal OSHA workplace poster displayed in a prominent location where all employees are likely to see it?</w:t>
            </w:r>
          </w:p>
        </w:tc>
        <w:tc>
          <w:tcPr>
            <w:tcW w:w="1170" w:type="dxa"/>
          </w:tcPr>
          <w:p w:rsidR="0076203B" w:rsidRPr="00FE21B6" w:rsidRDefault="0076203B" w:rsidP="0076203B">
            <w:pP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B3585A">
        <w:tc>
          <w:tcPr>
            <w:tcW w:w="558" w:type="dxa"/>
            <w:vAlign w:val="center"/>
          </w:tcPr>
          <w:p w:rsidR="0076203B" w:rsidRPr="00FE21B6" w:rsidRDefault="0076203B" w:rsidP="00B3585A">
            <w:pPr>
              <w:rPr>
                <w:sz w:val="16"/>
              </w:rPr>
            </w:pPr>
            <w:r w:rsidRPr="00FE21B6">
              <w:rPr>
                <w:sz w:val="16"/>
              </w:rPr>
              <w:t>1.2</w:t>
            </w:r>
          </w:p>
        </w:tc>
        <w:tc>
          <w:tcPr>
            <w:tcW w:w="8460" w:type="dxa"/>
            <w:vAlign w:val="center"/>
          </w:tcPr>
          <w:p w:rsidR="0076203B" w:rsidRPr="00FE21B6" w:rsidRDefault="0076203B" w:rsidP="00B3585A">
            <w:pPr>
              <w:rPr>
                <w:sz w:val="16"/>
              </w:rPr>
            </w:pPr>
            <w:r w:rsidRPr="00FE21B6">
              <w:rPr>
                <w:sz w:val="16"/>
              </w:rPr>
              <w:t>Are emergency telephone numbers posted where they can be readily found in case of emergency?</w:t>
            </w:r>
          </w:p>
        </w:tc>
        <w:tc>
          <w:tcPr>
            <w:tcW w:w="1170" w:type="dxa"/>
          </w:tcPr>
          <w:p w:rsidR="0076203B" w:rsidRPr="00FE21B6" w:rsidRDefault="0076203B" w:rsidP="0076203B">
            <w:pP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B3585A">
        <w:tc>
          <w:tcPr>
            <w:tcW w:w="558" w:type="dxa"/>
            <w:vAlign w:val="center"/>
          </w:tcPr>
          <w:p w:rsidR="0076203B" w:rsidRPr="00FE21B6" w:rsidRDefault="0076203B" w:rsidP="00B3585A">
            <w:pPr>
              <w:rPr>
                <w:sz w:val="16"/>
              </w:rPr>
            </w:pPr>
            <w:r w:rsidRPr="00FE21B6">
              <w:rPr>
                <w:sz w:val="16"/>
              </w:rPr>
              <w:t>1.3</w:t>
            </w:r>
          </w:p>
        </w:tc>
        <w:tc>
          <w:tcPr>
            <w:tcW w:w="8460" w:type="dxa"/>
            <w:vAlign w:val="center"/>
          </w:tcPr>
          <w:p w:rsidR="0076203B" w:rsidRPr="00FE21B6" w:rsidRDefault="0076203B" w:rsidP="00B3585A">
            <w:pPr>
              <w:rPr>
                <w:sz w:val="16"/>
              </w:rPr>
            </w:pPr>
            <w:r w:rsidRPr="00FE21B6">
              <w:rPr>
                <w:sz w:val="16"/>
              </w:rPr>
              <w:t>Are the Hazardous Communication P</w:t>
            </w:r>
            <w:r w:rsidR="00CB41B5">
              <w:rPr>
                <w:sz w:val="16"/>
              </w:rPr>
              <w:t>rogram and Safety Data Sheets (</w:t>
            </w:r>
            <w:r w:rsidRPr="00FE21B6">
              <w:rPr>
                <w:sz w:val="16"/>
              </w:rPr>
              <w:t>SDS) available to all employees?</w:t>
            </w:r>
          </w:p>
        </w:tc>
        <w:tc>
          <w:tcPr>
            <w:tcW w:w="1170" w:type="dxa"/>
          </w:tcPr>
          <w:p w:rsidR="0076203B" w:rsidRPr="00FE21B6" w:rsidRDefault="0076203B" w:rsidP="0076203B">
            <w:pP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B3585A">
        <w:tc>
          <w:tcPr>
            <w:tcW w:w="558" w:type="dxa"/>
            <w:vAlign w:val="center"/>
          </w:tcPr>
          <w:p w:rsidR="0076203B" w:rsidRPr="00FE21B6" w:rsidRDefault="0076203B" w:rsidP="00B3585A">
            <w:pPr>
              <w:rPr>
                <w:sz w:val="16"/>
              </w:rPr>
            </w:pPr>
            <w:r w:rsidRPr="00FE21B6">
              <w:rPr>
                <w:sz w:val="16"/>
              </w:rPr>
              <w:t>1.4</w:t>
            </w:r>
          </w:p>
        </w:tc>
        <w:tc>
          <w:tcPr>
            <w:tcW w:w="8460" w:type="dxa"/>
            <w:vAlign w:val="center"/>
          </w:tcPr>
          <w:p w:rsidR="0076203B" w:rsidRPr="00FE21B6" w:rsidRDefault="0076203B" w:rsidP="00B3585A">
            <w:pPr>
              <w:rPr>
                <w:sz w:val="16"/>
              </w:rPr>
            </w:pPr>
            <w:r w:rsidRPr="00FE21B6">
              <w:rPr>
                <w:sz w:val="16"/>
              </w:rPr>
              <w:t>Is the Summary of Occupational Illnesses and Injuries posted from February 1st through April 30th?</w:t>
            </w:r>
          </w:p>
        </w:tc>
        <w:tc>
          <w:tcPr>
            <w:tcW w:w="1170" w:type="dxa"/>
          </w:tcPr>
          <w:p w:rsidR="0076203B" w:rsidRPr="00FE21B6" w:rsidRDefault="0076203B" w:rsidP="0076203B">
            <w:pP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bl>
    <w:p w:rsidR="0076203B" w:rsidRPr="00FE21B6"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8460"/>
        <w:gridCol w:w="1170"/>
      </w:tblGrid>
      <w:tr w:rsidR="0076203B" w:rsidRPr="00800C19" w:rsidTr="005B36C6">
        <w:tc>
          <w:tcPr>
            <w:tcW w:w="558" w:type="dxa"/>
            <w:shd w:val="clear" w:color="auto" w:fill="D9D9D9"/>
            <w:vAlign w:val="center"/>
          </w:tcPr>
          <w:p w:rsidR="0076203B" w:rsidRPr="00822E2E" w:rsidRDefault="0076203B" w:rsidP="00800C19">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2</w:t>
            </w:r>
          </w:p>
        </w:tc>
        <w:tc>
          <w:tcPr>
            <w:tcW w:w="8460" w:type="dxa"/>
            <w:shd w:val="clear" w:color="auto" w:fill="D9D9D9"/>
            <w:vAlign w:val="center"/>
          </w:tcPr>
          <w:p w:rsidR="0076203B" w:rsidRPr="00822E2E" w:rsidRDefault="0076203B" w:rsidP="00800C19">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MEDICAL SERVICES &amp; FIRST AID</w:t>
            </w:r>
            <w:r w:rsidR="00E47CF1" w:rsidRPr="00822E2E">
              <w:rPr>
                <w:rFonts w:ascii="Arial" w:hAnsi="Arial" w:cs="Arial"/>
                <w:b/>
                <w:color w:val="00778B"/>
                <w:sz w:val="18"/>
                <w14:shadow w14:blurRad="50800" w14:dist="38100" w14:dir="2700000" w14:sx="100000" w14:sy="100000" w14:kx="0" w14:ky="0" w14:algn="tl">
                  <w14:srgbClr w14:val="000000">
                    <w14:alpha w14:val="60000"/>
                  </w14:srgbClr>
                </w14:shadow>
              </w:rPr>
              <w:t xml:space="preserve"> (</w:t>
            </w:r>
            <w:r w:rsidR="00587887" w:rsidRPr="00822E2E">
              <w:rPr>
                <w:rFonts w:ascii="Arial" w:hAnsi="Arial" w:cs="Arial"/>
                <w:b/>
                <w:color w:val="00778B"/>
                <w:sz w:val="18"/>
                <w14:shadow w14:blurRad="50800" w14:dist="38100" w14:dir="2700000" w14:sx="100000" w14:sy="100000" w14:kx="0" w14:ky="0" w14:algn="tl">
                  <w14:srgbClr w14:val="000000">
                    <w14:alpha w14:val="60000"/>
                  </w14:srgbClr>
                </w14:shadow>
              </w:rPr>
              <w:t>29 CFR 1910.151</w:t>
            </w:r>
            <w:r w:rsidR="00E47CF1" w:rsidRPr="00822E2E">
              <w:rPr>
                <w:rFonts w:ascii="Arial" w:hAnsi="Arial" w:cs="Arial"/>
                <w:b/>
                <w:color w:val="00778B"/>
                <w:sz w:val="18"/>
                <w14:shadow w14:blurRad="50800" w14:dist="38100" w14:dir="2700000" w14:sx="100000" w14:sy="100000" w14:kx="0" w14:ky="0" w14:algn="tl">
                  <w14:srgbClr w14:val="000000">
                    <w14:alpha w14:val="60000"/>
                  </w14:srgbClr>
                </w14:shadow>
              </w:rPr>
              <w:t>)</w:t>
            </w:r>
          </w:p>
        </w:tc>
        <w:tc>
          <w:tcPr>
            <w:tcW w:w="1170" w:type="dxa"/>
            <w:shd w:val="clear" w:color="auto" w:fill="D9D9D9"/>
            <w:vAlign w:val="center"/>
          </w:tcPr>
          <w:p w:rsidR="0076203B" w:rsidRPr="00800C19" w:rsidRDefault="0076203B" w:rsidP="00800C19">
            <w:pPr>
              <w:jc w:val="center"/>
              <w:rPr>
                <w:rFonts w:ascii="Arial" w:hAnsi="Arial" w:cs="Arial"/>
                <w:color w:val="00778B"/>
                <w:sz w:val="18"/>
              </w:rPr>
            </w:pPr>
          </w:p>
        </w:tc>
      </w:tr>
      <w:tr w:rsidR="0076203B" w:rsidRPr="00FE21B6" w:rsidTr="00B3585A">
        <w:tc>
          <w:tcPr>
            <w:tcW w:w="558" w:type="dxa"/>
            <w:vAlign w:val="center"/>
          </w:tcPr>
          <w:p w:rsidR="0076203B" w:rsidRPr="00FE21B6" w:rsidRDefault="0076203B" w:rsidP="00B3585A">
            <w:pPr>
              <w:jc w:val="center"/>
              <w:rPr>
                <w:sz w:val="16"/>
              </w:rPr>
            </w:pPr>
            <w:r w:rsidRPr="00FE21B6">
              <w:rPr>
                <w:sz w:val="16"/>
              </w:rPr>
              <w:t>2.1</w:t>
            </w:r>
          </w:p>
        </w:tc>
        <w:tc>
          <w:tcPr>
            <w:tcW w:w="8460" w:type="dxa"/>
            <w:vAlign w:val="center"/>
          </w:tcPr>
          <w:p w:rsidR="0076203B" w:rsidRPr="00FE21B6" w:rsidRDefault="0076203B" w:rsidP="00B3585A">
            <w:pPr>
              <w:rPr>
                <w:sz w:val="16"/>
              </w:rPr>
            </w:pPr>
            <w:r w:rsidRPr="00FE21B6">
              <w:rPr>
                <w:sz w:val="16"/>
              </w:rPr>
              <w:t>Is there a hospital, clinic, or infirmary for medical care in proximity to the workplace?</w:t>
            </w:r>
          </w:p>
        </w:tc>
        <w:tc>
          <w:tcPr>
            <w:tcW w:w="1170" w:type="dxa"/>
            <w:vAlign w:val="center"/>
          </w:tcPr>
          <w:p w:rsidR="0076203B" w:rsidRPr="00FE21B6" w:rsidRDefault="0076203B" w:rsidP="00B3585A">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B3585A">
        <w:tc>
          <w:tcPr>
            <w:tcW w:w="558" w:type="dxa"/>
            <w:vAlign w:val="center"/>
          </w:tcPr>
          <w:p w:rsidR="0076203B" w:rsidRPr="00FE21B6" w:rsidRDefault="0076203B" w:rsidP="00B3585A">
            <w:pPr>
              <w:jc w:val="center"/>
              <w:rPr>
                <w:sz w:val="16"/>
              </w:rPr>
            </w:pPr>
            <w:r w:rsidRPr="00FE21B6">
              <w:rPr>
                <w:sz w:val="16"/>
              </w:rPr>
              <w:t>2.2</w:t>
            </w:r>
          </w:p>
        </w:tc>
        <w:tc>
          <w:tcPr>
            <w:tcW w:w="8460" w:type="dxa"/>
            <w:vAlign w:val="center"/>
          </w:tcPr>
          <w:p w:rsidR="0076203B" w:rsidRPr="00FE21B6" w:rsidRDefault="0076203B" w:rsidP="00B3585A">
            <w:pPr>
              <w:rPr>
                <w:sz w:val="16"/>
              </w:rPr>
            </w:pPr>
            <w:r w:rsidRPr="00FE21B6">
              <w:rPr>
                <w:sz w:val="16"/>
              </w:rPr>
              <w:t>If medical &amp; first aid facilities are not in proximity of the workplace, is at least one employee on each shift currently qualified to render first aid?</w:t>
            </w:r>
          </w:p>
        </w:tc>
        <w:tc>
          <w:tcPr>
            <w:tcW w:w="1170" w:type="dxa"/>
            <w:vAlign w:val="center"/>
          </w:tcPr>
          <w:p w:rsidR="0076203B" w:rsidRPr="00FE21B6" w:rsidRDefault="0076203B" w:rsidP="00B3585A">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B3585A">
        <w:tc>
          <w:tcPr>
            <w:tcW w:w="558" w:type="dxa"/>
            <w:vAlign w:val="center"/>
          </w:tcPr>
          <w:p w:rsidR="0076203B" w:rsidRPr="00FE21B6" w:rsidRDefault="0076203B" w:rsidP="00B3585A">
            <w:pPr>
              <w:jc w:val="center"/>
              <w:rPr>
                <w:sz w:val="16"/>
              </w:rPr>
            </w:pPr>
            <w:r w:rsidRPr="00FE21B6">
              <w:rPr>
                <w:sz w:val="16"/>
              </w:rPr>
              <w:t>2.3</w:t>
            </w:r>
          </w:p>
        </w:tc>
        <w:tc>
          <w:tcPr>
            <w:tcW w:w="8460" w:type="dxa"/>
            <w:vAlign w:val="center"/>
          </w:tcPr>
          <w:p w:rsidR="0076203B" w:rsidRPr="00FE21B6" w:rsidRDefault="0076203B" w:rsidP="00B3585A">
            <w:pPr>
              <w:pStyle w:val="Heading2"/>
              <w:jc w:val="left"/>
              <w:rPr>
                <w:b w:val="0"/>
                <w:szCs w:val="16"/>
              </w:rPr>
            </w:pPr>
            <w:r w:rsidRPr="00FE21B6">
              <w:rPr>
                <w:b w:val="0"/>
              </w:rPr>
              <w:t>Have all employees who are expected to respond to medical emergencies as part of their duties: (1) received first aid training; (2) had hepatitis B vaccination made available to them; (3) had appropriate training on blood-borne pathogens; and (4) have available and understand how to use PPE to protect against exposure to BBP diseases?</w:t>
            </w:r>
            <w:r w:rsidR="00CB41B5">
              <w:rPr>
                <w:b w:val="0"/>
              </w:rPr>
              <w:t xml:space="preserve"> (29 CFR 1910.1030)</w:t>
            </w:r>
          </w:p>
        </w:tc>
        <w:tc>
          <w:tcPr>
            <w:tcW w:w="1170" w:type="dxa"/>
            <w:vAlign w:val="center"/>
          </w:tcPr>
          <w:p w:rsidR="0076203B" w:rsidRPr="00FE21B6" w:rsidRDefault="0076203B" w:rsidP="00B3585A">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B3585A">
        <w:tc>
          <w:tcPr>
            <w:tcW w:w="558" w:type="dxa"/>
            <w:vAlign w:val="center"/>
          </w:tcPr>
          <w:p w:rsidR="0076203B" w:rsidRPr="00FE21B6" w:rsidRDefault="0076203B" w:rsidP="00B3585A">
            <w:pPr>
              <w:jc w:val="center"/>
              <w:rPr>
                <w:sz w:val="16"/>
              </w:rPr>
            </w:pPr>
            <w:r w:rsidRPr="00FE21B6">
              <w:rPr>
                <w:sz w:val="16"/>
              </w:rPr>
              <w:t>2.4</w:t>
            </w:r>
          </w:p>
        </w:tc>
        <w:tc>
          <w:tcPr>
            <w:tcW w:w="8460" w:type="dxa"/>
            <w:vAlign w:val="center"/>
          </w:tcPr>
          <w:p w:rsidR="0076203B" w:rsidRPr="00FE21B6" w:rsidRDefault="0076203B" w:rsidP="00B3585A">
            <w:pPr>
              <w:rPr>
                <w:sz w:val="16"/>
              </w:rPr>
            </w:pPr>
            <w:r w:rsidRPr="00FE21B6">
              <w:rPr>
                <w:sz w:val="16"/>
                <w:szCs w:val="16"/>
              </w:rPr>
              <w:t>Where employees have had an exposure incident involving BBP was there immediate post-exposure medical evaluation and follow-up?</w:t>
            </w:r>
          </w:p>
        </w:tc>
        <w:tc>
          <w:tcPr>
            <w:tcW w:w="1170" w:type="dxa"/>
            <w:vAlign w:val="center"/>
          </w:tcPr>
          <w:p w:rsidR="0076203B" w:rsidRPr="00FE21B6" w:rsidRDefault="0076203B" w:rsidP="00B3585A">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B3585A">
        <w:tc>
          <w:tcPr>
            <w:tcW w:w="558" w:type="dxa"/>
            <w:vAlign w:val="center"/>
          </w:tcPr>
          <w:p w:rsidR="0076203B" w:rsidRPr="00FE21B6" w:rsidRDefault="0076203B" w:rsidP="00B3585A">
            <w:pPr>
              <w:jc w:val="center"/>
              <w:rPr>
                <w:sz w:val="16"/>
              </w:rPr>
            </w:pPr>
            <w:r w:rsidRPr="00FE21B6">
              <w:rPr>
                <w:sz w:val="16"/>
              </w:rPr>
              <w:t>2.5</w:t>
            </w:r>
          </w:p>
        </w:tc>
        <w:tc>
          <w:tcPr>
            <w:tcW w:w="8460" w:type="dxa"/>
            <w:vAlign w:val="center"/>
          </w:tcPr>
          <w:p w:rsidR="0076203B" w:rsidRPr="00FE21B6" w:rsidRDefault="0076203B" w:rsidP="00B3585A">
            <w:pPr>
              <w:rPr>
                <w:sz w:val="16"/>
                <w:szCs w:val="16"/>
              </w:rPr>
            </w:pPr>
            <w:r w:rsidRPr="00FE21B6">
              <w:rPr>
                <w:sz w:val="16"/>
              </w:rPr>
              <w:t>Are medical personnel readily available for advice and consultation on matters of employee health?</w:t>
            </w:r>
          </w:p>
        </w:tc>
        <w:tc>
          <w:tcPr>
            <w:tcW w:w="1170" w:type="dxa"/>
            <w:vAlign w:val="center"/>
          </w:tcPr>
          <w:p w:rsidR="0076203B" w:rsidRPr="00FE21B6" w:rsidRDefault="0076203B" w:rsidP="00B3585A">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B3585A">
        <w:tc>
          <w:tcPr>
            <w:tcW w:w="558" w:type="dxa"/>
            <w:vAlign w:val="center"/>
          </w:tcPr>
          <w:p w:rsidR="0076203B" w:rsidRPr="00FE21B6" w:rsidRDefault="0076203B" w:rsidP="00B3585A">
            <w:pPr>
              <w:jc w:val="center"/>
              <w:rPr>
                <w:sz w:val="16"/>
              </w:rPr>
            </w:pPr>
            <w:r w:rsidRPr="00FE21B6">
              <w:rPr>
                <w:sz w:val="16"/>
              </w:rPr>
              <w:t>2.6</w:t>
            </w:r>
          </w:p>
        </w:tc>
        <w:tc>
          <w:tcPr>
            <w:tcW w:w="8460" w:type="dxa"/>
            <w:vAlign w:val="center"/>
          </w:tcPr>
          <w:p w:rsidR="0076203B" w:rsidRPr="00FE21B6" w:rsidRDefault="0076203B" w:rsidP="00B3585A">
            <w:pPr>
              <w:rPr>
                <w:sz w:val="16"/>
              </w:rPr>
            </w:pPr>
            <w:r w:rsidRPr="00FE21B6">
              <w:rPr>
                <w:sz w:val="16"/>
              </w:rPr>
              <w:t>Are first-aid kits easily accessible to each work area with necessary supplies available, periodically inspected and replenished as needed?</w:t>
            </w:r>
          </w:p>
        </w:tc>
        <w:tc>
          <w:tcPr>
            <w:tcW w:w="1170" w:type="dxa"/>
            <w:vAlign w:val="center"/>
          </w:tcPr>
          <w:p w:rsidR="0076203B" w:rsidRPr="00FE21B6" w:rsidRDefault="0076203B" w:rsidP="00B3585A">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B3585A">
        <w:tc>
          <w:tcPr>
            <w:tcW w:w="558" w:type="dxa"/>
            <w:vAlign w:val="center"/>
          </w:tcPr>
          <w:p w:rsidR="0076203B" w:rsidRPr="00FE21B6" w:rsidRDefault="0076203B" w:rsidP="00B3585A">
            <w:pPr>
              <w:jc w:val="center"/>
              <w:rPr>
                <w:sz w:val="16"/>
              </w:rPr>
            </w:pPr>
            <w:r w:rsidRPr="00FE21B6">
              <w:rPr>
                <w:sz w:val="16"/>
              </w:rPr>
              <w:t>2.7</w:t>
            </w:r>
          </w:p>
        </w:tc>
        <w:tc>
          <w:tcPr>
            <w:tcW w:w="8460" w:type="dxa"/>
            <w:vAlign w:val="center"/>
          </w:tcPr>
          <w:p w:rsidR="0076203B" w:rsidRPr="00FE21B6" w:rsidRDefault="0076203B" w:rsidP="00B3585A">
            <w:pPr>
              <w:rPr>
                <w:sz w:val="16"/>
              </w:rPr>
            </w:pPr>
            <w:r w:rsidRPr="00FE21B6">
              <w:rPr>
                <w:sz w:val="16"/>
              </w:rPr>
              <w:t>Are means provided for quick drenching or flushing of the eyes and body in areas where corrosive liquids or materials are handled?</w:t>
            </w:r>
          </w:p>
        </w:tc>
        <w:tc>
          <w:tcPr>
            <w:tcW w:w="1170" w:type="dxa"/>
            <w:vAlign w:val="center"/>
          </w:tcPr>
          <w:p w:rsidR="0076203B" w:rsidRPr="00FE21B6" w:rsidRDefault="0076203B" w:rsidP="00B3585A">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bl>
    <w:p w:rsidR="0076203B" w:rsidRPr="00FE21B6"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8460"/>
        <w:gridCol w:w="1170"/>
      </w:tblGrid>
      <w:tr w:rsidR="0076203B" w:rsidRPr="00800C19" w:rsidTr="005B36C6">
        <w:tc>
          <w:tcPr>
            <w:tcW w:w="558" w:type="dxa"/>
            <w:shd w:val="clear" w:color="auto" w:fill="D9D9D9"/>
          </w:tcPr>
          <w:p w:rsidR="0076203B" w:rsidRPr="00800C19" w:rsidRDefault="0076203B" w:rsidP="00800C19">
            <w:pPr>
              <w:jc w:val="center"/>
              <w:rPr>
                <w:rFonts w:ascii="Arial" w:hAnsi="Arial" w:cs="Arial"/>
                <w:b/>
                <w:color w:val="00778B"/>
                <w:sz w:val="18"/>
              </w:rPr>
            </w:pPr>
            <w:r w:rsidRPr="00800C19">
              <w:rPr>
                <w:rFonts w:ascii="Arial" w:hAnsi="Arial" w:cs="Arial"/>
                <w:b/>
                <w:color w:val="00778B"/>
                <w:sz w:val="18"/>
              </w:rPr>
              <w:t>3</w:t>
            </w:r>
          </w:p>
        </w:tc>
        <w:tc>
          <w:tcPr>
            <w:tcW w:w="8460" w:type="dxa"/>
            <w:shd w:val="clear" w:color="auto" w:fill="D9D9D9"/>
            <w:vAlign w:val="center"/>
          </w:tcPr>
          <w:p w:rsidR="0076203B" w:rsidRPr="00800C19" w:rsidRDefault="0076203B" w:rsidP="00800C19">
            <w:pPr>
              <w:jc w:val="center"/>
              <w:rPr>
                <w:rFonts w:ascii="Arial" w:hAnsi="Arial" w:cs="Arial"/>
                <w:b/>
                <w:color w:val="00778B"/>
                <w:sz w:val="18"/>
              </w:rPr>
            </w:pPr>
            <w:r w:rsidRPr="00977579">
              <w:rPr>
                <w:rFonts w:ascii="Arial" w:hAnsi="Arial" w:cs="Arial"/>
                <w:b/>
                <w:color w:val="00778B"/>
                <w:sz w:val="18"/>
                <w14:shadow w14:blurRad="50800" w14:dist="38100" w14:dir="2700000" w14:sx="100000" w14:sy="100000" w14:kx="0" w14:ky="0" w14:algn="tl">
                  <w14:srgbClr w14:val="000000">
                    <w14:alpha w14:val="60000"/>
                  </w14:srgbClr>
                </w14:shadow>
              </w:rPr>
              <w:t>RECORDKEEPING</w:t>
            </w:r>
          </w:p>
        </w:tc>
        <w:tc>
          <w:tcPr>
            <w:tcW w:w="1170" w:type="dxa"/>
            <w:shd w:val="clear" w:color="auto" w:fill="D9D9D9"/>
          </w:tcPr>
          <w:p w:rsidR="0076203B" w:rsidRPr="00800C19" w:rsidRDefault="0076203B" w:rsidP="00800C19">
            <w:pPr>
              <w:jc w:val="center"/>
              <w:rPr>
                <w:rFonts w:ascii="Arial" w:hAnsi="Arial" w:cs="Arial"/>
                <w:b/>
                <w:color w:val="00778B"/>
                <w:sz w:val="18"/>
              </w:rPr>
            </w:pPr>
          </w:p>
        </w:tc>
      </w:tr>
      <w:tr w:rsidR="0076203B" w:rsidRPr="00FE21B6" w:rsidTr="0098559C">
        <w:tc>
          <w:tcPr>
            <w:tcW w:w="558" w:type="dxa"/>
            <w:vAlign w:val="center"/>
          </w:tcPr>
          <w:p w:rsidR="0076203B" w:rsidRPr="00FE21B6" w:rsidRDefault="0076203B" w:rsidP="0098559C">
            <w:pPr>
              <w:jc w:val="center"/>
              <w:rPr>
                <w:sz w:val="16"/>
              </w:rPr>
            </w:pPr>
            <w:r w:rsidRPr="00FE21B6">
              <w:rPr>
                <w:sz w:val="16"/>
              </w:rPr>
              <w:t>3.1</w:t>
            </w:r>
          </w:p>
        </w:tc>
        <w:tc>
          <w:tcPr>
            <w:tcW w:w="8460" w:type="dxa"/>
            <w:vAlign w:val="center"/>
          </w:tcPr>
          <w:p w:rsidR="0076203B" w:rsidRPr="00FE21B6" w:rsidRDefault="0076203B" w:rsidP="0098559C">
            <w:pPr>
              <w:rPr>
                <w:sz w:val="16"/>
              </w:rPr>
            </w:pPr>
            <w:r w:rsidRPr="00FE21B6">
              <w:rPr>
                <w:sz w:val="16"/>
              </w:rPr>
              <w:t>Is all occupational injury or illnesses (except minor injuries requiring only first aid) being recorded as required on the OSHA 300 log?</w:t>
            </w:r>
          </w:p>
        </w:tc>
        <w:tc>
          <w:tcPr>
            <w:tcW w:w="1170" w:type="dxa"/>
            <w:vAlign w:val="center"/>
          </w:tcPr>
          <w:p w:rsidR="0076203B" w:rsidRPr="00FE21B6" w:rsidRDefault="0076203B" w:rsidP="0098559C">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98559C">
        <w:tc>
          <w:tcPr>
            <w:tcW w:w="558" w:type="dxa"/>
            <w:vAlign w:val="center"/>
          </w:tcPr>
          <w:p w:rsidR="0076203B" w:rsidRPr="00FE21B6" w:rsidRDefault="0076203B" w:rsidP="0098559C">
            <w:pPr>
              <w:jc w:val="center"/>
              <w:rPr>
                <w:sz w:val="16"/>
              </w:rPr>
            </w:pPr>
            <w:r w:rsidRPr="00FE21B6">
              <w:rPr>
                <w:sz w:val="16"/>
              </w:rPr>
              <w:t>3.2</w:t>
            </w:r>
          </w:p>
        </w:tc>
        <w:tc>
          <w:tcPr>
            <w:tcW w:w="8460" w:type="dxa"/>
            <w:vAlign w:val="center"/>
          </w:tcPr>
          <w:p w:rsidR="0076203B" w:rsidRPr="00FE21B6" w:rsidRDefault="0076203B" w:rsidP="0098559C">
            <w:pPr>
              <w:rPr>
                <w:sz w:val="16"/>
              </w:rPr>
            </w:pPr>
            <w:r w:rsidRPr="00FE21B6">
              <w:rPr>
                <w:sz w:val="16"/>
              </w:rPr>
              <w:t>Are employee medical records and records of employee exposure to hazardous substances or harmful physical agents up-to-date and in compliance with current OSHA standards?</w:t>
            </w:r>
          </w:p>
        </w:tc>
        <w:tc>
          <w:tcPr>
            <w:tcW w:w="1170" w:type="dxa"/>
            <w:vAlign w:val="center"/>
          </w:tcPr>
          <w:p w:rsidR="0076203B" w:rsidRPr="00FE21B6" w:rsidRDefault="0076203B" w:rsidP="0098559C">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98559C">
        <w:tc>
          <w:tcPr>
            <w:tcW w:w="558" w:type="dxa"/>
            <w:vAlign w:val="center"/>
          </w:tcPr>
          <w:p w:rsidR="0076203B" w:rsidRPr="00FE21B6" w:rsidRDefault="0076203B" w:rsidP="0098559C">
            <w:pPr>
              <w:jc w:val="center"/>
              <w:rPr>
                <w:sz w:val="16"/>
              </w:rPr>
            </w:pPr>
            <w:r w:rsidRPr="00FE21B6">
              <w:rPr>
                <w:sz w:val="16"/>
              </w:rPr>
              <w:t>3.3</w:t>
            </w:r>
          </w:p>
        </w:tc>
        <w:tc>
          <w:tcPr>
            <w:tcW w:w="8460" w:type="dxa"/>
            <w:vAlign w:val="center"/>
          </w:tcPr>
          <w:p w:rsidR="0076203B" w:rsidRPr="00FE21B6" w:rsidRDefault="0076203B" w:rsidP="0098559C">
            <w:pPr>
              <w:rPr>
                <w:sz w:val="16"/>
              </w:rPr>
            </w:pPr>
            <w:r w:rsidRPr="00FE21B6">
              <w:rPr>
                <w:sz w:val="16"/>
              </w:rPr>
              <w:t>Are employee safety training records kept and accessible for review by employees, when required by OSHA standards?</w:t>
            </w:r>
          </w:p>
        </w:tc>
        <w:tc>
          <w:tcPr>
            <w:tcW w:w="1170" w:type="dxa"/>
            <w:vAlign w:val="center"/>
          </w:tcPr>
          <w:p w:rsidR="0076203B" w:rsidRPr="00FE21B6" w:rsidRDefault="0076203B" w:rsidP="0098559C">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98559C">
        <w:tc>
          <w:tcPr>
            <w:tcW w:w="558" w:type="dxa"/>
            <w:vAlign w:val="center"/>
          </w:tcPr>
          <w:p w:rsidR="0076203B" w:rsidRPr="00FE21B6" w:rsidRDefault="0076203B" w:rsidP="0098559C">
            <w:pPr>
              <w:jc w:val="center"/>
              <w:rPr>
                <w:sz w:val="16"/>
              </w:rPr>
            </w:pPr>
            <w:r w:rsidRPr="00FE21B6">
              <w:rPr>
                <w:sz w:val="16"/>
              </w:rPr>
              <w:t>3.4</w:t>
            </w:r>
          </w:p>
        </w:tc>
        <w:tc>
          <w:tcPr>
            <w:tcW w:w="8460" w:type="dxa"/>
            <w:vAlign w:val="center"/>
          </w:tcPr>
          <w:p w:rsidR="0076203B" w:rsidRPr="00FE21B6" w:rsidRDefault="0076203B" w:rsidP="0098559C">
            <w:pPr>
              <w:rPr>
                <w:sz w:val="16"/>
              </w:rPr>
            </w:pPr>
            <w:r w:rsidRPr="00FE21B6">
              <w:rPr>
                <w:sz w:val="16"/>
                <w:szCs w:val="16"/>
              </w:rPr>
              <w:t>Have arrangements been made to maintain required records for the legal period of time for each specific type of record (some must be maintained for at least 40 years)?</w:t>
            </w:r>
          </w:p>
        </w:tc>
        <w:tc>
          <w:tcPr>
            <w:tcW w:w="1170" w:type="dxa"/>
            <w:vAlign w:val="center"/>
          </w:tcPr>
          <w:p w:rsidR="0076203B" w:rsidRPr="00FE21B6" w:rsidRDefault="0076203B" w:rsidP="0098559C">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98559C">
        <w:tc>
          <w:tcPr>
            <w:tcW w:w="558" w:type="dxa"/>
            <w:vAlign w:val="center"/>
          </w:tcPr>
          <w:p w:rsidR="0076203B" w:rsidRPr="00FE21B6" w:rsidRDefault="0076203B" w:rsidP="0098559C">
            <w:pPr>
              <w:jc w:val="center"/>
              <w:rPr>
                <w:sz w:val="16"/>
              </w:rPr>
            </w:pPr>
            <w:r w:rsidRPr="00FE21B6">
              <w:rPr>
                <w:sz w:val="16"/>
              </w:rPr>
              <w:t>3.5</w:t>
            </w:r>
          </w:p>
        </w:tc>
        <w:tc>
          <w:tcPr>
            <w:tcW w:w="8460" w:type="dxa"/>
            <w:vAlign w:val="center"/>
          </w:tcPr>
          <w:p w:rsidR="0076203B" w:rsidRPr="00FE21B6" w:rsidRDefault="0076203B" w:rsidP="0098559C">
            <w:pPr>
              <w:rPr>
                <w:sz w:val="16"/>
              </w:rPr>
            </w:pPr>
            <w:r w:rsidRPr="00FE21B6">
              <w:rPr>
                <w:sz w:val="16"/>
              </w:rPr>
              <w:t>Are operating permits and records up-to-date for such items as elevators, air pressure tanks, liquefied petroleum gas tanks, etc.?</w:t>
            </w:r>
          </w:p>
        </w:tc>
        <w:tc>
          <w:tcPr>
            <w:tcW w:w="1170" w:type="dxa"/>
            <w:vAlign w:val="center"/>
          </w:tcPr>
          <w:p w:rsidR="0076203B" w:rsidRPr="00FE21B6" w:rsidRDefault="0076203B" w:rsidP="0098559C">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bl>
    <w:p w:rsidR="0076203B" w:rsidRPr="00FE21B6"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8460"/>
        <w:gridCol w:w="1170"/>
      </w:tblGrid>
      <w:tr w:rsidR="0076203B" w:rsidRPr="00800C19" w:rsidTr="005B36C6">
        <w:tc>
          <w:tcPr>
            <w:tcW w:w="558" w:type="dxa"/>
            <w:shd w:val="clear" w:color="auto" w:fill="D9D9D9"/>
            <w:vAlign w:val="center"/>
          </w:tcPr>
          <w:p w:rsidR="0076203B" w:rsidRPr="00800C19" w:rsidRDefault="0076203B" w:rsidP="00800C19">
            <w:pPr>
              <w:jc w:val="center"/>
              <w:rPr>
                <w:rFonts w:ascii="Arial" w:hAnsi="Arial" w:cs="Arial"/>
                <w:b/>
                <w:color w:val="00778B"/>
                <w:sz w:val="18"/>
              </w:rPr>
            </w:pPr>
            <w:r w:rsidRPr="00800C19">
              <w:rPr>
                <w:rFonts w:ascii="Arial" w:hAnsi="Arial" w:cs="Arial"/>
                <w:b/>
                <w:color w:val="00778B"/>
                <w:sz w:val="18"/>
              </w:rPr>
              <w:t>4</w:t>
            </w:r>
          </w:p>
        </w:tc>
        <w:tc>
          <w:tcPr>
            <w:tcW w:w="8460" w:type="dxa"/>
            <w:shd w:val="clear" w:color="auto" w:fill="D9D9D9"/>
            <w:vAlign w:val="center"/>
          </w:tcPr>
          <w:p w:rsidR="0076203B" w:rsidRPr="00800C19" w:rsidRDefault="0076203B" w:rsidP="00800C19">
            <w:pPr>
              <w:jc w:val="center"/>
              <w:rPr>
                <w:rFonts w:ascii="Arial" w:hAnsi="Arial" w:cs="Arial"/>
                <w:b/>
                <w:color w:val="00778B"/>
                <w:sz w:val="18"/>
              </w:rPr>
            </w:pPr>
            <w:r w:rsidRPr="00977579">
              <w:rPr>
                <w:rFonts w:ascii="Arial" w:hAnsi="Arial" w:cs="Arial"/>
                <w:b/>
                <w:color w:val="00778B"/>
                <w:sz w:val="18"/>
                <w14:shadow w14:blurRad="50800" w14:dist="38100" w14:dir="2700000" w14:sx="100000" w14:sy="100000" w14:kx="0" w14:ky="0" w14:algn="tl">
                  <w14:srgbClr w14:val="000000">
                    <w14:alpha w14:val="60000"/>
                  </w14:srgbClr>
                </w14:shadow>
              </w:rPr>
              <w:t>SAFETY &amp; HEALTH PROGRAMS</w:t>
            </w:r>
          </w:p>
        </w:tc>
        <w:tc>
          <w:tcPr>
            <w:tcW w:w="1170" w:type="dxa"/>
            <w:shd w:val="clear" w:color="auto" w:fill="D9D9D9"/>
            <w:vAlign w:val="center"/>
          </w:tcPr>
          <w:p w:rsidR="0076203B" w:rsidRPr="00800C19" w:rsidRDefault="0076203B" w:rsidP="00800C19">
            <w:pPr>
              <w:jc w:val="center"/>
              <w:rPr>
                <w:rFonts w:ascii="Arial" w:hAnsi="Arial" w:cs="Arial"/>
                <w:b/>
                <w:color w:val="00778B"/>
                <w:sz w:val="18"/>
              </w:rPr>
            </w:pPr>
          </w:p>
        </w:tc>
      </w:tr>
      <w:tr w:rsidR="0076203B" w:rsidRPr="00FE21B6" w:rsidTr="0098559C">
        <w:tc>
          <w:tcPr>
            <w:tcW w:w="558" w:type="dxa"/>
            <w:vAlign w:val="center"/>
          </w:tcPr>
          <w:p w:rsidR="0076203B" w:rsidRPr="00FE21B6" w:rsidRDefault="0076203B" w:rsidP="006E63E8">
            <w:pPr>
              <w:jc w:val="center"/>
              <w:rPr>
                <w:sz w:val="16"/>
              </w:rPr>
            </w:pPr>
            <w:r w:rsidRPr="00FE21B6">
              <w:rPr>
                <w:sz w:val="16"/>
              </w:rPr>
              <w:t>4.1</w:t>
            </w:r>
          </w:p>
        </w:tc>
        <w:tc>
          <w:tcPr>
            <w:tcW w:w="8460" w:type="dxa"/>
            <w:vAlign w:val="center"/>
          </w:tcPr>
          <w:p w:rsidR="0076203B" w:rsidRPr="00FE21B6" w:rsidRDefault="0076203B" w:rsidP="0098559C">
            <w:pPr>
              <w:rPr>
                <w:sz w:val="16"/>
              </w:rPr>
            </w:pPr>
            <w:r w:rsidRPr="00FE21B6">
              <w:rPr>
                <w:sz w:val="16"/>
              </w:rPr>
              <w:t>Is there an active safety and health program in operation that deals with general safety &amp; health program elements as well as the management of specific worksite hazards?</w:t>
            </w:r>
          </w:p>
        </w:tc>
        <w:tc>
          <w:tcPr>
            <w:tcW w:w="1170" w:type="dxa"/>
            <w:vAlign w:val="center"/>
          </w:tcPr>
          <w:p w:rsidR="0076203B" w:rsidRPr="00FE21B6" w:rsidRDefault="0076203B" w:rsidP="0098559C">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98559C">
        <w:tc>
          <w:tcPr>
            <w:tcW w:w="558" w:type="dxa"/>
            <w:vAlign w:val="center"/>
          </w:tcPr>
          <w:p w:rsidR="0076203B" w:rsidRPr="00FE21B6" w:rsidRDefault="0076203B" w:rsidP="006E63E8">
            <w:pPr>
              <w:jc w:val="center"/>
              <w:rPr>
                <w:sz w:val="16"/>
              </w:rPr>
            </w:pPr>
            <w:r w:rsidRPr="00FE21B6">
              <w:rPr>
                <w:sz w:val="16"/>
              </w:rPr>
              <w:t>4.2</w:t>
            </w:r>
          </w:p>
        </w:tc>
        <w:tc>
          <w:tcPr>
            <w:tcW w:w="8460" w:type="dxa"/>
            <w:vAlign w:val="center"/>
          </w:tcPr>
          <w:p w:rsidR="0076203B" w:rsidRPr="00FE21B6" w:rsidRDefault="0076203B" w:rsidP="0098559C">
            <w:pPr>
              <w:rPr>
                <w:sz w:val="16"/>
                <w:szCs w:val="16"/>
              </w:rPr>
            </w:pPr>
            <w:r w:rsidRPr="00FE21B6">
              <w:rPr>
                <w:sz w:val="16"/>
              </w:rPr>
              <w:t>Is one person clearly responsible for the overall activities of the safety &amp; health program?</w:t>
            </w:r>
          </w:p>
        </w:tc>
        <w:tc>
          <w:tcPr>
            <w:tcW w:w="1170" w:type="dxa"/>
            <w:vAlign w:val="center"/>
          </w:tcPr>
          <w:p w:rsidR="0076203B" w:rsidRPr="00FE21B6" w:rsidRDefault="0076203B" w:rsidP="0098559C">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98559C">
        <w:tc>
          <w:tcPr>
            <w:tcW w:w="558" w:type="dxa"/>
            <w:vAlign w:val="center"/>
          </w:tcPr>
          <w:p w:rsidR="0076203B" w:rsidRPr="00FE21B6" w:rsidRDefault="0076203B" w:rsidP="006E63E8">
            <w:pPr>
              <w:jc w:val="center"/>
              <w:rPr>
                <w:sz w:val="16"/>
              </w:rPr>
            </w:pPr>
            <w:r w:rsidRPr="00FE21B6">
              <w:rPr>
                <w:sz w:val="16"/>
              </w:rPr>
              <w:t>4.3</w:t>
            </w:r>
          </w:p>
        </w:tc>
        <w:tc>
          <w:tcPr>
            <w:tcW w:w="8460" w:type="dxa"/>
            <w:vAlign w:val="center"/>
          </w:tcPr>
          <w:p w:rsidR="0076203B" w:rsidRPr="00FE21B6" w:rsidRDefault="0076203B" w:rsidP="0098559C">
            <w:pPr>
              <w:rPr>
                <w:sz w:val="16"/>
              </w:rPr>
            </w:pPr>
            <w:r w:rsidRPr="00FE21B6">
              <w:rPr>
                <w:sz w:val="16"/>
                <w:szCs w:val="16"/>
              </w:rPr>
              <w:t>Is there a safety committee or group made up of management and employees that meets regularly and reports in writing on its activities?</w:t>
            </w:r>
          </w:p>
        </w:tc>
        <w:tc>
          <w:tcPr>
            <w:tcW w:w="1170" w:type="dxa"/>
            <w:vAlign w:val="center"/>
          </w:tcPr>
          <w:p w:rsidR="0076203B" w:rsidRPr="00FE21B6" w:rsidRDefault="0076203B" w:rsidP="0098559C">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bl>
    <w:p w:rsidR="0076203B" w:rsidRPr="00FE21B6"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8"/>
      </w:tblGrid>
      <w:tr w:rsidR="0076203B" w:rsidRPr="00FE21B6" w:rsidTr="00893679">
        <w:tc>
          <w:tcPr>
            <w:tcW w:w="10188" w:type="dxa"/>
            <w:shd w:val="clear" w:color="auto" w:fill="FBE4D5" w:themeFill="accent2" w:themeFillTint="33"/>
            <w:vAlign w:val="center"/>
          </w:tcPr>
          <w:p w:rsidR="0076203B" w:rsidRPr="00E47CF1" w:rsidRDefault="0076203B" w:rsidP="0019579C">
            <w:pPr>
              <w:jc w:val="center"/>
              <w:rPr>
                <w:rFonts w:ascii="Arial" w:hAnsi="Arial" w:cs="Arial"/>
                <w:sz w:val="20"/>
              </w:rPr>
            </w:pPr>
            <w:r w:rsidRPr="00977579">
              <w:rPr>
                <w:rFonts w:ascii="Arial" w:hAnsi="Arial" w:cs="Arial"/>
                <w:b/>
                <w:sz w:val="20"/>
                <w14:shadow w14:blurRad="50800" w14:dist="38100" w14:dir="2700000" w14:sx="100000" w14:sy="100000" w14:kx="0" w14:ky="0" w14:algn="tl">
                  <w14:srgbClr w14:val="000000">
                    <w14:alpha w14:val="60000"/>
                  </w14:srgbClr>
                </w14:shadow>
              </w:rPr>
              <w:t>GENERAL SITE INSPECTION</w:t>
            </w:r>
          </w:p>
        </w:tc>
      </w:tr>
    </w:tbl>
    <w:p w:rsidR="0076203B" w:rsidRPr="00FE21B6"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8460"/>
        <w:gridCol w:w="1170"/>
      </w:tblGrid>
      <w:tr w:rsidR="0076203B" w:rsidRPr="00800C19" w:rsidTr="005B36C6">
        <w:tc>
          <w:tcPr>
            <w:tcW w:w="558" w:type="dxa"/>
            <w:shd w:val="clear" w:color="auto" w:fill="D9D9D9"/>
            <w:vAlign w:val="center"/>
          </w:tcPr>
          <w:p w:rsidR="0076203B" w:rsidRPr="00800C19" w:rsidRDefault="0076203B" w:rsidP="00800C19">
            <w:pPr>
              <w:jc w:val="center"/>
              <w:rPr>
                <w:rFonts w:ascii="Arial" w:hAnsi="Arial" w:cs="Arial"/>
                <w:b/>
                <w:color w:val="00778B"/>
                <w:sz w:val="18"/>
              </w:rPr>
            </w:pPr>
            <w:r w:rsidRPr="00800C19">
              <w:rPr>
                <w:rFonts w:ascii="Arial" w:hAnsi="Arial" w:cs="Arial"/>
                <w:b/>
                <w:color w:val="00778B"/>
                <w:sz w:val="18"/>
              </w:rPr>
              <w:t>5</w:t>
            </w:r>
          </w:p>
        </w:tc>
        <w:tc>
          <w:tcPr>
            <w:tcW w:w="8460" w:type="dxa"/>
            <w:shd w:val="clear" w:color="auto" w:fill="D9D9D9"/>
            <w:vAlign w:val="center"/>
          </w:tcPr>
          <w:p w:rsidR="0076203B" w:rsidRPr="00800C19" w:rsidRDefault="0076203B" w:rsidP="00800C19">
            <w:pPr>
              <w:jc w:val="center"/>
              <w:rPr>
                <w:rFonts w:ascii="Arial" w:hAnsi="Arial" w:cs="Arial"/>
                <w:b/>
                <w:color w:val="00778B"/>
                <w:sz w:val="18"/>
                <w:szCs w:val="16"/>
              </w:rPr>
            </w:pPr>
            <w:r w:rsidRPr="00977579">
              <w:rPr>
                <w:rFonts w:ascii="Arial" w:hAnsi="Arial" w:cs="Arial"/>
                <w:b/>
                <w:color w:val="00778B"/>
                <w:sz w:val="18"/>
                <w:szCs w:val="16"/>
                <w14:shadow w14:blurRad="50800" w14:dist="38100" w14:dir="2700000" w14:sx="100000" w14:sy="100000" w14:kx="0" w14:ky="0" w14:algn="tl">
                  <w14:srgbClr w14:val="000000">
                    <w14:alpha w14:val="60000"/>
                  </w14:srgbClr>
                </w14:shadow>
              </w:rPr>
              <w:t>BUILDING GROUNDS</w:t>
            </w:r>
          </w:p>
        </w:tc>
        <w:tc>
          <w:tcPr>
            <w:tcW w:w="1170" w:type="dxa"/>
            <w:shd w:val="clear" w:color="auto" w:fill="D9D9D9"/>
            <w:vAlign w:val="center"/>
          </w:tcPr>
          <w:p w:rsidR="0076203B" w:rsidRPr="00800C19" w:rsidRDefault="0076203B" w:rsidP="00800C19">
            <w:pPr>
              <w:jc w:val="center"/>
              <w:rPr>
                <w:rFonts w:ascii="Arial" w:hAnsi="Arial" w:cs="Arial"/>
                <w:b/>
                <w:color w:val="00778B"/>
                <w:sz w:val="18"/>
              </w:rPr>
            </w:pPr>
          </w:p>
        </w:tc>
      </w:tr>
      <w:tr w:rsidR="0076203B" w:rsidRPr="00FE21B6">
        <w:tc>
          <w:tcPr>
            <w:tcW w:w="558" w:type="dxa"/>
          </w:tcPr>
          <w:p w:rsidR="0076203B" w:rsidRPr="00FE21B6" w:rsidRDefault="0076203B" w:rsidP="0076203B">
            <w:pPr>
              <w:jc w:val="center"/>
              <w:rPr>
                <w:sz w:val="16"/>
              </w:rPr>
            </w:pPr>
            <w:r w:rsidRPr="00FE21B6">
              <w:rPr>
                <w:sz w:val="16"/>
              </w:rPr>
              <w:t>5.1</w:t>
            </w:r>
          </w:p>
        </w:tc>
        <w:tc>
          <w:tcPr>
            <w:tcW w:w="8460" w:type="dxa"/>
          </w:tcPr>
          <w:p w:rsidR="0076203B" w:rsidRPr="00FE21B6" w:rsidRDefault="0076203B" w:rsidP="0076203B">
            <w:pPr>
              <w:rPr>
                <w:sz w:val="16"/>
              </w:rPr>
            </w:pPr>
            <w:r w:rsidRPr="00FE21B6">
              <w:rPr>
                <w:sz w:val="16"/>
              </w:rPr>
              <w:t>Are parking areas free of potholes, litter, and major cracks?</w:t>
            </w:r>
          </w:p>
        </w:tc>
        <w:tc>
          <w:tcPr>
            <w:tcW w:w="1170" w:type="dxa"/>
          </w:tcPr>
          <w:p w:rsidR="0076203B" w:rsidRPr="00FE21B6" w:rsidRDefault="0076203B" w:rsidP="0076203B">
            <w:pP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tc>
          <w:tcPr>
            <w:tcW w:w="558" w:type="dxa"/>
          </w:tcPr>
          <w:p w:rsidR="0076203B" w:rsidRPr="00FE21B6" w:rsidRDefault="0076203B" w:rsidP="0076203B">
            <w:pPr>
              <w:jc w:val="center"/>
              <w:rPr>
                <w:sz w:val="16"/>
              </w:rPr>
            </w:pPr>
            <w:r w:rsidRPr="00FE21B6">
              <w:rPr>
                <w:sz w:val="16"/>
              </w:rPr>
              <w:t>5.2</w:t>
            </w:r>
          </w:p>
        </w:tc>
        <w:tc>
          <w:tcPr>
            <w:tcW w:w="8460" w:type="dxa"/>
          </w:tcPr>
          <w:p w:rsidR="0076203B" w:rsidRPr="00FE21B6" w:rsidRDefault="0076203B" w:rsidP="0076203B">
            <w:pPr>
              <w:rPr>
                <w:sz w:val="16"/>
              </w:rPr>
            </w:pPr>
            <w:r w:rsidRPr="00FE21B6">
              <w:rPr>
                <w:sz w:val="16"/>
              </w:rPr>
              <w:t>Are parking areas adequately lit and free of hidden areas?</w:t>
            </w:r>
          </w:p>
        </w:tc>
        <w:tc>
          <w:tcPr>
            <w:tcW w:w="1170" w:type="dxa"/>
          </w:tcPr>
          <w:p w:rsidR="0076203B" w:rsidRPr="00FE21B6" w:rsidRDefault="0076203B" w:rsidP="0076203B">
            <w:pP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tc>
          <w:tcPr>
            <w:tcW w:w="558" w:type="dxa"/>
          </w:tcPr>
          <w:p w:rsidR="0076203B" w:rsidRPr="00FE21B6" w:rsidRDefault="0076203B" w:rsidP="0076203B">
            <w:pPr>
              <w:jc w:val="center"/>
              <w:rPr>
                <w:sz w:val="16"/>
              </w:rPr>
            </w:pPr>
            <w:r w:rsidRPr="00FE21B6">
              <w:rPr>
                <w:sz w:val="16"/>
              </w:rPr>
              <w:t>5.3</w:t>
            </w:r>
          </w:p>
        </w:tc>
        <w:tc>
          <w:tcPr>
            <w:tcW w:w="8460" w:type="dxa"/>
          </w:tcPr>
          <w:p w:rsidR="0076203B" w:rsidRPr="00FE21B6" w:rsidRDefault="0076203B" w:rsidP="0076203B">
            <w:pPr>
              <w:rPr>
                <w:sz w:val="16"/>
              </w:rPr>
            </w:pPr>
            <w:r w:rsidRPr="00FE21B6">
              <w:rPr>
                <w:sz w:val="16"/>
              </w:rPr>
              <w:t>Are sidewalks clear and in good condition?</w:t>
            </w:r>
          </w:p>
        </w:tc>
        <w:tc>
          <w:tcPr>
            <w:tcW w:w="1170" w:type="dxa"/>
          </w:tcPr>
          <w:p w:rsidR="0076203B" w:rsidRPr="00FE21B6" w:rsidRDefault="0076203B" w:rsidP="0076203B">
            <w:pP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tc>
          <w:tcPr>
            <w:tcW w:w="558" w:type="dxa"/>
          </w:tcPr>
          <w:p w:rsidR="0076203B" w:rsidRPr="00FE21B6" w:rsidRDefault="0076203B" w:rsidP="0076203B">
            <w:pPr>
              <w:jc w:val="center"/>
              <w:rPr>
                <w:sz w:val="16"/>
              </w:rPr>
            </w:pPr>
            <w:r w:rsidRPr="00FE21B6">
              <w:rPr>
                <w:sz w:val="16"/>
              </w:rPr>
              <w:t>5.4</w:t>
            </w:r>
          </w:p>
        </w:tc>
        <w:tc>
          <w:tcPr>
            <w:tcW w:w="8460" w:type="dxa"/>
          </w:tcPr>
          <w:p w:rsidR="0076203B" w:rsidRPr="00FE21B6" w:rsidRDefault="0076203B" w:rsidP="0076203B">
            <w:pPr>
              <w:rPr>
                <w:sz w:val="16"/>
              </w:rPr>
            </w:pPr>
            <w:r w:rsidRPr="00FE21B6">
              <w:rPr>
                <w:sz w:val="16"/>
              </w:rPr>
              <w:t>Are ice and snow removed and appropriate areas kept sanded and salted?</w:t>
            </w:r>
          </w:p>
        </w:tc>
        <w:tc>
          <w:tcPr>
            <w:tcW w:w="1170" w:type="dxa"/>
          </w:tcPr>
          <w:p w:rsidR="0076203B" w:rsidRPr="00FE21B6" w:rsidRDefault="0076203B" w:rsidP="0076203B">
            <w:pP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bl>
    <w:p w:rsidR="0076203B" w:rsidRPr="00FE21B6"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8460"/>
        <w:gridCol w:w="1170"/>
      </w:tblGrid>
      <w:tr w:rsidR="0076203B" w:rsidRPr="00800C19" w:rsidTr="005B36C6">
        <w:tc>
          <w:tcPr>
            <w:tcW w:w="558" w:type="dxa"/>
            <w:shd w:val="clear" w:color="auto" w:fill="D9D9D9"/>
            <w:vAlign w:val="center"/>
          </w:tcPr>
          <w:p w:rsidR="0076203B" w:rsidRPr="00800C19" w:rsidRDefault="0076203B" w:rsidP="00800C19">
            <w:pPr>
              <w:jc w:val="center"/>
              <w:rPr>
                <w:rFonts w:ascii="Arial" w:hAnsi="Arial" w:cs="Arial"/>
                <w:b/>
                <w:color w:val="00778B"/>
                <w:sz w:val="18"/>
              </w:rPr>
            </w:pPr>
            <w:r w:rsidRPr="00800C19">
              <w:rPr>
                <w:rFonts w:ascii="Arial" w:hAnsi="Arial" w:cs="Arial"/>
                <w:b/>
                <w:color w:val="00778B"/>
                <w:sz w:val="18"/>
              </w:rPr>
              <w:t>6</w:t>
            </w:r>
          </w:p>
        </w:tc>
        <w:tc>
          <w:tcPr>
            <w:tcW w:w="8460" w:type="dxa"/>
            <w:shd w:val="clear" w:color="auto" w:fill="D9D9D9"/>
            <w:vAlign w:val="center"/>
          </w:tcPr>
          <w:p w:rsidR="0076203B" w:rsidRPr="00800C19" w:rsidRDefault="0076203B" w:rsidP="00800C19">
            <w:pPr>
              <w:pStyle w:val="Heading2"/>
              <w:rPr>
                <w:rFonts w:ascii="Arial" w:hAnsi="Arial" w:cs="Arial"/>
                <w:color w:val="00778B"/>
                <w:sz w:val="18"/>
              </w:rPr>
            </w:pPr>
            <w:r w:rsidRPr="00977579">
              <w:rPr>
                <w:rFonts w:ascii="Arial" w:hAnsi="Arial" w:cs="Arial"/>
                <w:color w:val="00778B"/>
                <w:sz w:val="18"/>
                <w14:shadow w14:blurRad="50800" w14:dist="38100" w14:dir="2700000" w14:sx="100000" w14:sy="100000" w14:kx="0" w14:ky="0" w14:algn="tl">
                  <w14:srgbClr w14:val="000000">
                    <w14:alpha w14:val="60000"/>
                  </w14:srgbClr>
                </w14:shadow>
              </w:rPr>
              <w:t>COMPRESSED GAS CYLINDERS</w:t>
            </w:r>
            <w:r w:rsidR="00E47CF1" w:rsidRPr="00977579">
              <w:rPr>
                <w:rFonts w:ascii="Arial" w:hAnsi="Arial" w:cs="Arial"/>
                <w:color w:val="00778B"/>
                <w:sz w:val="18"/>
                <w14:shadow w14:blurRad="50800" w14:dist="38100" w14:dir="2700000" w14:sx="100000" w14:sy="100000" w14:kx="0" w14:ky="0" w14:algn="tl">
                  <w14:srgbClr w14:val="000000">
                    <w14:alpha w14:val="60000"/>
                  </w14:srgbClr>
                </w14:shadow>
              </w:rPr>
              <w:t xml:space="preserve"> (</w:t>
            </w:r>
            <w:r w:rsidR="00587887" w:rsidRPr="00977579">
              <w:rPr>
                <w:rFonts w:ascii="Arial" w:hAnsi="Arial" w:cs="Arial"/>
                <w:color w:val="00778B"/>
                <w:sz w:val="18"/>
                <w14:shadow w14:blurRad="50800" w14:dist="38100" w14:dir="2700000" w14:sx="100000" w14:sy="100000" w14:kx="0" w14:ky="0" w14:algn="tl">
                  <w14:srgbClr w14:val="000000">
                    <w14:alpha w14:val="60000"/>
                  </w14:srgbClr>
                </w14:shadow>
              </w:rPr>
              <w:t>29 CFR 1910.101</w:t>
            </w:r>
            <w:r w:rsidR="00E47CF1" w:rsidRPr="00977579">
              <w:rPr>
                <w:rFonts w:ascii="Arial" w:hAnsi="Arial" w:cs="Arial"/>
                <w:color w:val="00778B"/>
                <w:sz w:val="18"/>
                <w14:shadow w14:blurRad="50800" w14:dist="38100" w14:dir="2700000" w14:sx="100000" w14:sy="100000" w14:kx="0" w14:ky="0" w14:algn="tl">
                  <w14:srgbClr w14:val="000000">
                    <w14:alpha w14:val="60000"/>
                  </w14:srgbClr>
                </w14:shadow>
              </w:rPr>
              <w:t>)</w:t>
            </w:r>
          </w:p>
        </w:tc>
        <w:tc>
          <w:tcPr>
            <w:tcW w:w="1170" w:type="dxa"/>
            <w:shd w:val="clear" w:color="auto" w:fill="D9D9D9"/>
            <w:vAlign w:val="center"/>
          </w:tcPr>
          <w:p w:rsidR="0076203B" w:rsidRPr="00800C19" w:rsidRDefault="0076203B" w:rsidP="00800C19">
            <w:pPr>
              <w:jc w:val="center"/>
              <w:rPr>
                <w:rFonts w:ascii="Arial" w:hAnsi="Arial" w:cs="Arial"/>
                <w:b/>
                <w:color w:val="00778B"/>
                <w:sz w:val="18"/>
              </w:rPr>
            </w:pPr>
          </w:p>
        </w:tc>
      </w:tr>
      <w:tr w:rsidR="0076203B" w:rsidRPr="00FE21B6" w:rsidTr="006E63E8">
        <w:tc>
          <w:tcPr>
            <w:tcW w:w="558" w:type="dxa"/>
            <w:vAlign w:val="center"/>
          </w:tcPr>
          <w:p w:rsidR="0076203B" w:rsidRPr="00FE21B6" w:rsidRDefault="0076203B" w:rsidP="006E63E8">
            <w:pPr>
              <w:jc w:val="center"/>
              <w:rPr>
                <w:sz w:val="16"/>
              </w:rPr>
            </w:pPr>
            <w:r w:rsidRPr="00FE21B6">
              <w:rPr>
                <w:sz w:val="16"/>
              </w:rPr>
              <w:t>6.1</w:t>
            </w:r>
          </w:p>
        </w:tc>
        <w:tc>
          <w:tcPr>
            <w:tcW w:w="8460" w:type="dxa"/>
            <w:vAlign w:val="center"/>
          </w:tcPr>
          <w:p w:rsidR="0076203B" w:rsidRPr="00FE21B6" w:rsidRDefault="0076203B" w:rsidP="006E63E8">
            <w:pPr>
              <w:pStyle w:val="Heading2"/>
              <w:jc w:val="left"/>
              <w:rPr>
                <w:b w:val="0"/>
              </w:rPr>
            </w:pPr>
            <w:r w:rsidRPr="00FE21B6">
              <w:rPr>
                <w:b w:val="0"/>
              </w:rPr>
              <w:t>Are cylinders with a water weight capacity over 30 pounds, equipped with means for connecting a valve protector device, or with a collar or recess to protect the valve?</w:t>
            </w:r>
          </w:p>
        </w:tc>
        <w:tc>
          <w:tcPr>
            <w:tcW w:w="1170" w:type="dxa"/>
            <w:vAlign w:val="center"/>
          </w:tcPr>
          <w:p w:rsidR="0076203B" w:rsidRPr="00FE21B6" w:rsidRDefault="0076203B" w:rsidP="006E63E8">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6E63E8">
        <w:tc>
          <w:tcPr>
            <w:tcW w:w="558" w:type="dxa"/>
            <w:vAlign w:val="center"/>
          </w:tcPr>
          <w:p w:rsidR="0076203B" w:rsidRPr="00FE21B6" w:rsidRDefault="0076203B" w:rsidP="006E63E8">
            <w:pPr>
              <w:jc w:val="center"/>
              <w:rPr>
                <w:sz w:val="16"/>
              </w:rPr>
            </w:pPr>
            <w:r w:rsidRPr="00FE21B6">
              <w:rPr>
                <w:sz w:val="16"/>
              </w:rPr>
              <w:t>6.2</w:t>
            </w:r>
          </w:p>
        </w:tc>
        <w:tc>
          <w:tcPr>
            <w:tcW w:w="8460" w:type="dxa"/>
            <w:vAlign w:val="center"/>
          </w:tcPr>
          <w:p w:rsidR="0076203B" w:rsidRPr="00FE21B6" w:rsidRDefault="0076203B" w:rsidP="006E63E8">
            <w:pPr>
              <w:pStyle w:val="Heading2"/>
              <w:jc w:val="left"/>
              <w:rPr>
                <w:b w:val="0"/>
              </w:rPr>
            </w:pPr>
            <w:r w:rsidRPr="00FE21B6">
              <w:rPr>
                <w:b w:val="0"/>
              </w:rPr>
              <w:t>Are cylinders legibly marked to clearly identify the gas contained?</w:t>
            </w:r>
          </w:p>
        </w:tc>
        <w:tc>
          <w:tcPr>
            <w:tcW w:w="1170" w:type="dxa"/>
            <w:vAlign w:val="center"/>
          </w:tcPr>
          <w:p w:rsidR="0076203B" w:rsidRPr="00FE21B6" w:rsidRDefault="0076203B" w:rsidP="006E63E8">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6E63E8">
        <w:tc>
          <w:tcPr>
            <w:tcW w:w="558" w:type="dxa"/>
            <w:vAlign w:val="center"/>
          </w:tcPr>
          <w:p w:rsidR="0076203B" w:rsidRPr="00FE21B6" w:rsidRDefault="0076203B" w:rsidP="006E63E8">
            <w:pPr>
              <w:jc w:val="center"/>
              <w:rPr>
                <w:sz w:val="16"/>
              </w:rPr>
            </w:pPr>
            <w:r w:rsidRPr="00FE21B6">
              <w:rPr>
                <w:sz w:val="16"/>
              </w:rPr>
              <w:t>6.3</w:t>
            </w:r>
          </w:p>
        </w:tc>
        <w:tc>
          <w:tcPr>
            <w:tcW w:w="8460" w:type="dxa"/>
            <w:vAlign w:val="center"/>
          </w:tcPr>
          <w:p w:rsidR="0076203B" w:rsidRPr="00FE21B6" w:rsidRDefault="0076203B" w:rsidP="006E63E8">
            <w:pPr>
              <w:pStyle w:val="Heading2"/>
              <w:jc w:val="left"/>
              <w:rPr>
                <w:b w:val="0"/>
              </w:rPr>
            </w:pPr>
            <w:r w:rsidRPr="00FE21B6">
              <w:rPr>
                <w:b w:val="0"/>
              </w:rPr>
              <w:t>Are compressed gas cylinders stored in areas that are protected from external heat sources such as flame impingement, intense radiant heat, electric arcs, or high temperature lines?</w:t>
            </w:r>
          </w:p>
        </w:tc>
        <w:tc>
          <w:tcPr>
            <w:tcW w:w="1170" w:type="dxa"/>
            <w:vAlign w:val="center"/>
          </w:tcPr>
          <w:p w:rsidR="0076203B" w:rsidRPr="00FE21B6" w:rsidRDefault="0076203B" w:rsidP="006E63E8">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6E63E8">
        <w:tc>
          <w:tcPr>
            <w:tcW w:w="558" w:type="dxa"/>
            <w:vAlign w:val="center"/>
          </w:tcPr>
          <w:p w:rsidR="0076203B" w:rsidRPr="00FE21B6" w:rsidRDefault="0076203B" w:rsidP="006E63E8">
            <w:pPr>
              <w:jc w:val="center"/>
              <w:rPr>
                <w:sz w:val="16"/>
              </w:rPr>
            </w:pPr>
            <w:r w:rsidRPr="00FE21B6">
              <w:rPr>
                <w:sz w:val="16"/>
              </w:rPr>
              <w:t>6.4</w:t>
            </w:r>
          </w:p>
        </w:tc>
        <w:tc>
          <w:tcPr>
            <w:tcW w:w="8460" w:type="dxa"/>
            <w:vAlign w:val="center"/>
          </w:tcPr>
          <w:p w:rsidR="0076203B" w:rsidRPr="00FE21B6" w:rsidRDefault="0076203B" w:rsidP="006E63E8">
            <w:pPr>
              <w:pStyle w:val="Heading2"/>
              <w:jc w:val="left"/>
              <w:rPr>
                <w:b w:val="0"/>
              </w:rPr>
            </w:pPr>
            <w:r w:rsidRPr="00FE21B6">
              <w:rPr>
                <w:b w:val="0"/>
              </w:rPr>
              <w:t>Are cylinders located or stored in areas where they will not be damaged by passing or falling objects or subject to tampering by unauthorized persons?</w:t>
            </w:r>
          </w:p>
        </w:tc>
        <w:tc>
          <w:tcPr>
            <w:tcW w:w="1170" w:type="dxa"/>
            <w:vAlign w:val="center"/>
          </w:tcPr>
          <w:p w:rsidR="0076203B" w:rsidRPr="00FE21B6" w:rsidRDefault="0076203B" w:rsidP="006E63E8">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6E63E8">
        <w:tc>
          <w:tcPr>
            <w:tcW w:w="558" w:type="dxa"/>
            <w:vAlign w:val="center"/>
          </w:tcPr>
          <w:p w:rsidR="0076203B" w:rsidRPr="00FE21B6" w:rsidRDefault="0076203B" w:rsidP="006E63E8">
            <w:pPr>
              <w:jc w:val="center"/>
              <w:rPr>
                <w:sz w:val="16"/>
              </w:rPr>
            </w:pPr>
            <w:r w:rsidRPr="00FE21B6">
              <w:rPr>
                <w:sz w:val="16"/>
              </w:rPr>
              <w:t>6.5</w:t>
            </w:r>
          </w:p>
        </w:tc>
        <w:tc>
          <w:tcPr>
            <w:tcW w:w="8460" w:type="dxa"/>
            <w:vAlign w:val="center"/>
          </w:tcPr>
          <w:p w:rsidR="0076203B" w:rsidRPr="00FE21B6" w:rsidRDefault="0076203B" w:rsidP="006E63E8">
            <w:pPr>
              <w:pStyle w:val="Heading2"/>
              <w:jc w:val="left"/>
              <w:rPr>
                <w:b w:val="0"/>
              </w:rPr>
            </w:pPr>
            <w:r w:rsidRPr="00FE21B6">
              <w:rPr>
                <w:b w:val="0"/>
              </w:rPr>
              <w:t>Are cylinders stored or transported in a manner that prevents them from creating a hazard by tipping, falling or rolling?</w:t>
            </w:r>
          </w:p>
        </w:tc>
        <w:tc>
          <w:tcPr>
            <w:tcW w:w="1170" w:type="dxa"/>
            <w:vAlign w:val="center"/>
          </w:tcPr>
          <w:p w:rsidR="0076203B" w:rsidRPr="00FE21B6" w:rsidRDefault="0076203B" w:rsidP="006E63E8">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6E63E8">
        <w:tc>
          <w:tcPr>
            <w:tcW w:w="558" w:type="dxa"/>
            <w:vAlign w:val="center"/>
          </w:tcPr>
          <w:p w:rsidR="0076203B" w:rsidRPr="00FE21B6" w:rsidRDefault="0076203B" w:rsidP="006E63E8">
            <w:pPr>
              <w:jc w:val="center"/>
              <w:rPr>
                <w:sz w:val="16"/>
              </w:rPr>
            </w:pPr>
            <w:r w:rsidRPr="00FE21B6">
              <w:rPr>
                <w:sz w:val="16"/>
              </w:rPr>
              <w:lastRenderedPageBreak/>
              <w:t>6.6</w:t>
            </w:r>
          </w:p>
        </w:tc>
        <w:tc>
          <w:tcPr>
            <w:tcW w:w="8460" w:type="dxa"/>
            <w:vAlign w:val="center"/>
          </w:tcPr>
          <w:p w:rsidR="0076203B" w:rsidRPr="00FE21B6" w:rsidRDefault="0076203B" w:rsidP="006E63E8">
            <w:pPr>
              <w:pStyle w:val="Heading2"/>
              <w:jc w:val="left"/>
              <w:rPr>
                <w:b w:val="0"/>
              </w:rPr>
            </w:pPr>
            <w:r w:rsidRPr="00FE21B6">
              <w:rPr>
                <w:b w:val="0"/>
              </w:rPr>
              <w:t>Are cylinders containing liquefied fuel gas, stored or transported in a position so that the safety relief device is always in direct contact with the vapor space in the cylinder?</w:t>
            </w:r>
          </w:p>
        </w:tc>
        <w:tc>
          <w:tcPr>
            <w:tcW w:w="1170" w:type="dxa"/>
            <w:vAlign w:val="center"/>
          </w:tcPr>
          <w:p w:rsidR="0076203B" w:rsidRPr="00FE21B6" w:rsidRDefault="0076203B" w:rsidP="006E63E8">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6E63E8">
        <w:tc>
          <w:tcPr>
            <w:tcW w:w="558" w:type="dxa"/>
            <w:vAlign w:val="center"/>
          </w:tcPr>
          <w:p w:rsidR="0076203B" w:rsidRPr="00FE21B6" w:rsidRDefault="0076203B" w:rsidP="006E63E8">
            <w:pPr>
              <w:jc w:val="center"/>
              <w:rPr>
                <w:sz w:val="16"/>
              </w:rPr>
            </w:pPr>
            <w:r w:rsidRPr="00FE21B6">
              <w:rPr>
                <w:sz w:val="16"/>
              </w:rPr>
              <w:t>6.7</w:t>
            </w:r>
          </w:p>
        </w:tc>
        <w:tc>
          <w:tcPr>
            <w:tcW w:w="8460" w:type="dxa"/>
            <w:vAlign w:val="center"/>
          </w:tcPr>
          <w:p w:rsidR="0076203B" w:rsidRPr="00FE21B6" w:rsidRDefault="0076203B" w:rsidP="006E63E8">
            <w:pPr>
              <w:pStyle w:val="Heading2"/>
              <w:jc w:val="left"/>
              <w:rPr>
                <w:b w:val="0"/>
              </w:rPr>
            </w:pPr>
            <w:r w:rsidRPr="00FE21B6">
              <w:rPr>
                <w:b w:val="0"/>
              </w:rPr>
              <w:t>Are all valves closed off before the cylinder is moved, when the cylinder is empty, and at the completion of each job?</w:t>
            </w:r>
          </w:p>
        </w:tc>
        <w:tc>
          <w:tcPr>
            <w:tcW w:w="1170" w:type="dxa"/>
            <w:vAlign w:val="center"/>
          </w:tcPr>
          <w:p w:rsidR="0076203B" w:rsidRPr="00FE21B6" w:rsidRDefault="0076203B" w:rsidP="006E63E8">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bl>
    <w:p w:rsidR="0076203B" w:rsidRPr="00FE21B6"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8460"/>
        <w:gridCol w:w="1170"/>
      </w:tblGrid>
      <w:tr w:rsidR="0076203B" w:rsidRPr="00D018F9" w:rsidTr="005B36C6">
        <w:tc>
          <w:tcPr>
            <w:tcW w:w="558" w:type="dxa"/>
            <w:shd w:val="clear" w:color="auto" w:fill="D9D9D9"/>
            <w:vAlign w:val="center"/>
          </w:tcPr>
          <w:p w:rsidR="0076203B" w:rsidRPr="00822E2E" w:rsidRDefault="0076203B" w:rsidP="00D018F9">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7</w:t>
            </w:r>
          </w:p>
        </w:tc>
        <w:tc>
          <w:tcPr>
            <w:tcW w:w="8460" w:type="dxa"/>
            <w:shd w:val="clear" w:color="auto" w:fill="D9D9D9"/>
            <w:vAlign w:val="center"/>
          </w:tcPr>
          <w:p w:rsidR="0076203B" w:rsidRPr="00822E2E" w:rsidRDefault="0076203B" w:rsidP="00D018F9">
            <w:pPr>
              <w:pStyle w:val="Heading2"/>
              <w:rPr>
                <w:rFonts w:ascii="Arial" w:hAnsi="Arial" w:cs="Arial"/>
                <w:color w:val="00778B"/>
                <w:sz w:val="18"/>
                <w14:shadow w14:blurRad="50800" w14:dist="38100" w14:dir="2700000" w14:sx="100000" w14:sy="100000" w14:kx="0" w14:ky="0" w14:algn="tl">
                  <w14:srgbClr w14:val="000000">
                    <w14:alpha w14:val="60000"/>
                  </w14:srgbClr>
                </w14:shadow>
              </w:rPr>
            </w:pPr>
            <w:r w:rsidRPr="00822E2E">
              <w:rPr>
                <w:rFonts w:ascii="Arial" w:hAnsi="Arial" w:cs="Arial"/>
                <w:color w:val="00778B"/>
                <w:sz w:val="18"/>
                <w14:shadow w14:blurRad="50800" w14:dist="38100" w14:dir="2700000" w14:sx="100000" w14:sy="100000" w14:kx="0" w14:ky="0" w14:algn="tl">
                  <w14:srgbClr w14:val="000000">
                    <w14:alpha w14:val="60000"/>
                  </w14:srgbClr>
                </w14:shadow>
              </w:rPr>
              <w:t>CONTROL OF HARMFUL SUBSTANCES BY VENTILATION</w:t>
            </w:r>
            <w:r w:rsidR="00E47CF1" w:rsidRPr="00822E2E">
              <w:rPr>
                <w:rFonts w:ascii="Arial" w:hAnsi="Arial" w:cs="Arial"/>
                <w:color w:val="00778B"/>
                <w:sz w:val="18"/>
                <w14:shadow w14:blurRad="50800" w14:dist="38100" w14:dir="2700000" w14:sx="100000" w14:sy="100000" w14:kx="0" w14:ky="0" w14:algn="tl">
                  <w14:srgbClr w14:val="000000">
                    <w14:alpha w14:val="60000"/>
                  </w14:srgbClr>
                </w14:shadow>
              </w:rPr>
              <w:t xml:space="preserve"> (</w:t>
            </w:r>
            <w:r w:rsidR="00587887" w:rsidRPr="00822E2E">
              <w:rPr>
                <w:rFonts w:ascii="Arial" w:hAnsi="Arial" w:cs="Arial"/>
                <w:color w:val="00778B"/>
                <w:sz w:val="18"/>
                <w14:shadow w14:blurRad="50800" w14:dist="38100" w14:dir="2700000" w14:sx="100000" w14:sy="100000" w14:kx="0" w14:ky="0" w14:algn="tl">
                  <w14:srgbClr w14:val="000000">
                    <w14:alpha w14:val="60000"/>
                  </w14:srgbClr>
                </w14:shadow>
              </w:rPr>
              <w:t>29 CFR 1910.94</w:t>
            </w:r>
            <w:r w:rsidR="00E47CF1" w:rsidRPr="00822E2E">
              <w:rPr>
                <w:rFonts w:ascii="Arial" w:hAnsi="Arial" w:cs="Arial"/>
                <w:color w:val="00778B"/>
                <w:sz w:val="18"/>
                <w14:shadow w14:blurRad="50800" w14:dist="38100" w14:dir="2700000" w14:sx="100000" w14:sy="100000" w14:kx="0" w14:ky="0" w14:algn="tl">
                  <w14:srgbClr w14:val="000000">
                    <w14:alpha w14:val="60000"/>
                  </w14:srgbClr>
                </w14:shadow>
              </w:rPr>
              <w:t>)</w:t>
            </w:r>
          </w:p>
        </w:tc>
        <w:tc>
          <w:tcPr>
            <w:tcW w:w="1170" w:type="dxa"/>
            <w:shd w:val="clear" w:color="auto" w:fill="D9D9D9"/>
            <w:vAlign w:val="center"/>
          </w:tcPr>
          <w:p w:rsidR="0076203B" w:rsidRPr="00D018F9" w:rsidRDefault="0076203B" w:rsidP="00D018F9">
            <w:pPr>
              <w:jc w:val="center"/>
              <w:rPr>
                <w:rFonts w:ascii="Arial" w:hAnsi="Arial" w:cs="Arial"/>
                <w:b/>
                <w:sz w:val="18"/>
              </w:rPr>
            </w:pPr>
          </w:p>
        </w:tc>
      </w:tr>
      <w:tr w:rsidR="0076203B" w:rsidRPr="00FE21B6" w:rsidTr="00F050F1">
        <w:tc>
          <w:tcPr>
            <w:tcW w:w="558" w:type="dxa"/>
            <w:vAlign w:val="center"/>
          </w:tcPr>
          <w:p w:rsidR="0076203B" w:rsidRPr="00FE21B6" w:rsidRDefault="00A01D4E" w:rsidP="00F050F1">
            <w:pPr>
              <w:jc w:val="center"/>
              <w:rPr>
                <w:sz w:val="16"/>
              </w:rPr>
            </w:pPr>
            <w:r>
              <w:rPr>
                <w:sz w:val="16"/>
              </w:rPr>
              <w:t>7.</w:t>
            </w:r>
            <w:r w:rsidR="0076203B" w:rsidRPr="00FE21B6">
              <w:rPr>
                <w:sz w:val="16"/>
              </w:rPr>
              <w:t>1</w:t>
            </w:r>
          </w:p>
        </w:tc>
        <w:tc>
          <w:tcPr>
            <w:tcW w:w="8460" w:type="dxa"/>
          </w:tcPr>
          <w:p w:rsidR="0076203B" w:rsidRPr="00FE21B6" w:rsidRDefault="0076203B" w:rsidP="0076203B">
            <w:pPr>
              <w:pStyle w:val="Heading2"/>
              <w:jc w:val="left"/>
              <w:rPr>
                <w:b w:val="0"/>
              </w:rPr>
            </w:pPr>
            <w:r w:rsidRPr="00FE21B6">
              <w:rPr>
                <w:b w:val="0"/>
              </w:rPr>
              <w:t>Is the volume and velocity of air in each exhaust system sufficient to gather the dusts, fumes, mists, vapors or gases to be controlled, and to convey them to a suitable point of disposal?</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7.2</w:t>
            </w:r>
          </w:p>
        </w:tc>
        <w:tc>
          <w:tcPr>
            <w:tcW w:w="8460" w:type="dxa"/>
          </w:tcPr>
          <w:p w:rsidR="0076203B" w:rsidRPr="00FE21B6" w:rsidRDefault="0076203B" w:rsidP="0076203B">
            <w:pPr>
              <w:pStyle w:val="Heading2"/>
              <w:jc w:val="left"/>
              <w:rPr>
                <w:b w:val="0"/>
              </w:rPr>
            </w:pPr>
            <w:r w:rsidRPr="00FE21B6">
              <w:rPr>
                <w:b w:val="0"/>
              </w:rPr>
              <w:t>Are exhaust inlets, ducts and plenums designed, constructed, and supported to prevent collapse or failure of any part of the system?</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7.3</w:t>
            </w:r>
          </w:p>
        </w:tc>
        <w:tc>
          <w:tcPr>
            <w:tcW w:w="8460" w:type="dxa"/>
          </w:tcPr>
          <w:p w:rsidR="0076203B" w:rsidRPr="00FE21B6" w:rsidRDefault="0076203B" w:rsidP="0076203B">
            <w:pPr>
              <w:pStyle w:val="Heading2"/>
              <w:jc w:val="left"/>
              <w:rPr>
                <w:b w:val="0"/>
              </w:rPr>
            </w:pPr>
            <w:r w:rsidRPr="00FE21B6">
              <w:rPr>
                <w:b w:val="0"/>
              </w:rPr>
              <w:t>Are clean-out ports or doors provided at intervals not to exceed 12 feet in all horizontal runs of exhaust ducts?</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7.4</w:t>
            </w:r>
          </w:p>
        </w:tc>
        <w:tc>
          <w:tcPr>
            <w:tcW w:w="8460" w:type="dxa"/>
          </w:tcPr>
          <w:p w:rsidR="0076203B" w:rsidRPr="00FE21B6" w:rsidRDefault="0076203B" w:rsidP="0076203B">
            <w:pPr>
              <w:pStyle w:val="Heading2"/>
              <w:jc w:val="left"/>
              <w:rPr>
                <w:b w:val="0"/>
              </w:rPr>
            </w:pPr>
            <w:r w:rsidRPr="00FE21B6">
              <w:rPr>
                <w:b w:val="0"/>
              </w:rPr>
              <w:t>Is adequate makeup air provided to areas where exhaust systems are operating?</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7.5</w:t>
            </w:r>
          </w:p>
        </w:tc>
        <w:tc>
          <w:tcPr>
            <w:tcW w:w="8460" w:type="dxa"/>
          </w:tcPr>
          <w:p w:rsidR="0076203B" w:rsidRPr="00FE21B6" w:rsidRDefault="0076203B" w:rsidP="0076203B">
            <w:pPr>
              <w:pStyle w:val="Heading2"/>
              <w:jc w:val="left"/>
              <w:rPr>
                <w:b w:val="0"/>
              </w:rPr>
            </w:pPr>
            <w:r w:rsidRPr="00FE21B6">
              <w:rPr>
                <w:b w:val="0"/>
              </w:rPr>
              <w:t>Is the source point for makeup air located so that only clean, fresh air, which is free of contaminants, will enter the work environment?</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7.6</w:t>
            </w:r>
          </w:p>
        </w:tc>
        <w:tc>
          <w:tcPr>
            <w:tcW w:w="8460" w:type="dxa"/>
          </w:tcPr>
          <w:p w:rsidR="0076203B" w:rsidRPr="00FE21B6" w:rsidRDefault="0076203B" w:rsidP="0076203B">
            <w:pPr>
              <w:pStyle w:val="Heading2"/>
              <w:jc w:val="left"/>
              <w:rPr>
                <w:b w:val="0"/>
              </w:rPr>
            </w:pPr>
            <w:r w:rsidRPr="00FE21B6">
              <w:rPr>
                <w:b w:val="0"/>
              </w:rPr>
              <w:t>Where two or more ventilation systems are serving a work area, is their operation such that one will not offset the functions of the other?</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bl>
    <w:p w:rsidR="0076203B" w:rsidRPr="00FE21B6"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8460"/>
        <w:gridCol w:w="1170"/>
      </w:tblGrid>
      <w:tr w:rsidR="0076203B" w:rsidRPr="00D018F9" w:rsidTr="005B36C6">
        <w:tc>
          <w:tcPr>
            <w:tcW w:w="558" w:type="dxa"/>
            <w:shd w:val="clear" w:color="auto" w:fill="D9D9D9"/>
            <w:vAlign w:val="center"/>
          </w:tcPr>
          <w:p w:rsidR="0076203B" w:rsidRPr="00822E2E" w:rsidRDefault="0076203B" w:rsidP="00F050F1">
            <w:pPr>
              <w:jc w:val="center"/>
              <w:rPr>
                <w:rFonts w:ascii="Arial" w:hAnsi="Arial" w:cs="Arial"/>
                <w:b/>
                <w:color w:val="00778B"/>
                <w:sz w:val="16"/>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8</w:t>
            </w:r>
          </w:p>
        </w:tc>
        <w:tc>
          <w:tcPr>
            <w:tcW w:w="8460" w:type="dxa"/>
            <w:shd w:val="clear" w:color="auto" w:fill="D9D9D9"/>
            <w:vAlign w:val="center"/>
          </w:tcPr>
          <w:p w:rsidR="0076203B" w:rsidRPr="00822E2E" w:rsidRDefault="0076203B" w:rsidP="00D018F9">
            <w:pPr>
              <w:jc w:val="center"/>
              <w:rPr>
                <w:rFonts w:ascii="Arial" w:hAnsi="Arial" w:cs="Arial"/>
                <w:b/>
                <w:color w:val="00778B"/>
                <w:sz w:val="18"/>
                <w:szCs w:val="16"/>
                <w14:shadow w14:blurRad="50800" w14:dist="38100" w14:dir="2700000" w14:sx="100000" w14:sy="100000" w14:kx="0" w14:ky="0" w14:algn="tl">
                  <w14:srgbClr w14:val="000000">
                    <w14:alpha w14:val="60000"/>
                  </w14:srgbClr>
                </w14:shadow>
              </w:rPr>
            </w:pPr>
            <w:r w:rsidRPr="00822E2E">
              <w:rPr>
                <w:rFonts w:ascii="Arial" w:hAnsi="Arial" w:cs="Arial"/>
                <w:b/>
                <w:color w:val="00778B"/>
                <w:sz w:val="18"/>
                <w:szCs w:val="16"/>
                <w14:shadow w14:blurRad="50800" w14:dist="38100" w14:dir="2700000" w14:sx="100000" w14:sy="100000" w14:kx="0" w14:ky="0" w14:algn="tl">
                  <w14:srgbClr w14:val="000000">
                    <w14:alpha w14:val="60000"/>
                  </w14:srgbClr>
                </w14:shadow>
              </w:rPr>
              <w:t>DINING ROOM &amp; ENTRY</w:t>
            </w:r>
          </w:p>
        </w:tc>
        <w:tc>
          <w:tcPr>
            <w:tcW w:w="1170" w:type="dxa"/>
            <w:shd w:val="clear" w:color="auto" w:fill="D9D9D9"/>
            <w:vAlign w:val="center"/>
          </w:tcPr>
          <w:p w:rsidR="0076203B" w:rsidRPr="00D018F9" w:rsidRDefault="0076203B" w:rsidP="00F050F1">
            <w:pPr>
              <w:rPr>
                <w:rFonts w:ascii="Arial" w:hAnsi="Arial" w:cs="Arial"/>
                <w:color w:val="00778B"/>
                <w:sz w:val="16"/>
              </w:rPr>
            </w:pP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8.2</w:t>
            </w:r>
          </w:p>
        </w:tc>
        <w:tc>
          <w:tcPr>
            <w:tcW w:w="8460" w:type="dxa"/>
            <w:vAlign w:val="center"/>
          </w:tcPr>
          <w:p w:rsidR="0076203B" w:rsidRPr="00FE21B6" w:rsidRDefault="0076203B" w:rsidP="00F050F1">
            <w:pPr>
              <w:rPr>
                <w:sz w:val="16"/>
              </w:rPr>
            </w:pPr>
            <w:r w:rsidRPr="00FE21B6">
              <w:rPr>
                <w:sz w:val="16"/>
              </w:rPr>
              <w:t>Are signs used to warn customers of wet floors?</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8.3</w:t>
            </w:r>
          </w:p>
        </w:tc>
        <w:tc>
          <w:tcPr>
            <w:tcW w:w="8460" w:type="dxa"/>
            <w:vAlign w:val="center"/>
          </w:tcPr>
          <w:p w:rsidR="0076203B" w:rsidRPr="00FE21B6" w:rsidRDefault="0076203B" w:rsidP="00F050F1">
            <w:pPr>
              <w:rPr>
                <w:sz w:val="16"/>
              </w:rPr>
            </w:pPr>
            <w:r w:rsidRPr="00FE21B6">
              <w:rPr>
                <w:sz w:val="16"/>
              </w:rPr>
              <w:t>Are floors, mats, and carpets in good repair?</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8.4</w:t>
            </w:r>
          </w:p>
        </w:tc>
        <w:tc>
          <w:tcPr>
            <w:tcW w:w="8460" w:type="dxa"/>
            <w:vAlign w:val="center"/>
          </w:tcPr>
          <w:p w:rsidR="0076203B" w:rsidRPr="00FE21B6" w:rsidRDefault="0076203B" w:rsidP="00F050F1">
            <w:pPr>
              <w:rPr>
                <w:sz w:val="16"/>
              </w:rPr>
            </w:pPr>
            <w:r w:rsidRPr="00FE21B6">
              <w:rPr>
                <w:sz w:val="16"/>
              </w:rPr>
              <w:t>Are CPR/choke charts posted?</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8.5</w:t>
            </w:r>
          </w:p>
        </w:tc>
        <w:tc>
          <w:tcPr>
            <w:tcW w:w="8460" w:type="dxa"/>
            <w:vAlign w:val="center"/>
          </w:tcPr>
          <w:p w:rsidR="0076203B" w:rsidRPr="00FE21B6" w:rsidRDefault="0076203B" w:rsidP="00F050F1">
            <w:pPr>
              <w:rPr>
                <w:sz w:val="16"/>
              </w:rPr>
            </w:pPr>
            <w:r w:rsidRPr="00FE21B6">
              <w:rPr>
                <w:sz w:val="16"/>
              </w:rPr>
              <w:t>Are chairs and tables well maintained?</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8.6</w:t>
            </w:r>
          </w:p>
        </w:tc>
        <w:tc>
          <w:tcPr>
            <w:tcW w:w="8460" w:type="dxa"/>
            <w:vAlign w:val="center"/>
          </w:tcPr>
          <w:p w:rsidR="0076203B" w:rsidRPr="00FE21B6" w:rsidRDefault="0076203B" w:rsidP="00F050F1">
            <w:pPr>
              <w:rPr>
                <w:sz w:val="16"/>
              </w:rPr>
            </w:pPr>
            <w:r w:rsidRPr="00FE21B6">
              <w:rPr>
                <w:sz w:val="16"/>
              </w:rPr>
              <w:t>Are smoking regulations posted?</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bl>
    <w:p w:rsidR="0076203B" w:rsidRPr="00FE21B6"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8460"/>
        <w:gridCol w:w="1170"/>
      </w:tblGrid>
      <w:tr w:rsidR="0076203B" w:rsidRPr="00D018F9" w:rsidTr="005B36C6">
        <w:tc>
          <w:tcPr>
            <w:tcW w:w="558" w:type="dxa"/>
            <w:shd w:val="clear" w:color="auto" w:fill="D9D9D9"/>
          </w:tcPr>
          <w:p w:rsidR="0076203B" w:rsidRPr="00822E2E" w:rsidRDefault="0076203B" w:rsidP="0076203B">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9</w:t>
            </w:r>
          </w:p>
        </w:tc>
        <w:tc>
          <w:tcPr>
            <w:tcW w:w="8460" w:type="dxa"/>
            <w:shd w:val="clear" w:color="auto" w:fill="D9D9D9"/>
            <w:vAlign w:val="center"/>
          </w:tcPr>
          <w:p w:rsidR="0076203B" w:rsidRPr="00822E2E" w:rsidRDefault="0076203B" w:rsidP="00D018F9">
            <w:pPr>
              <w:pStyle w:val="Heading2"/>
              <w:rPr>
                <w:rFonts w:ascii="Arial" w:hAnsi="Arial" w:cs="Arial"/>
                <w:color w:val="00778B"/>
                <w:sz w:val="18"/>
                <w14:shadow w14:blurRad="50800" w14:dist="38100" w14:dir="2700000" w14:sx="100000" w14:sy="100000" w14:kx="0" w14:ky="0" w14:algn="tl">
                  <w14:srgbClr w14:val="000000">
                    <w14:alpha w14:val="60000"/>
                  </w14:srgbClr>
                </w14:shadow>
              </w:rPr>
            </w:pPr>
            <w:r w:rsidRPr="00822E2E">
              <w:rPr>
                <w:rFonts w:ascii="Arial" w:hAnsi="Arial" w:cs="Arial"/>
                <w:color w:val="00778B"/>
                <w:sz w:val="18"/>
                <w14:shadow w14:blurRad="50800" w14:dist="38100" w14:dir="2700000" w14:sx="100000" w14:sy="100000" w14:kx="0" w14:ky="0" w14:algn="tl">
                  <w14:srgbClr w14:val="000000">
                    <w14:alpha w14:val="60000"/>
                  </w14:srgbClr>
                </w14:shadow>
              </w:rPr>
              <w:t xml:space="preserve">ELECTRICAL </w:t>
            </w:r>
            <w:r w:rsidR="00BE2DC9" w:rsidRPr="00822E2E">
              <w:rPr>
                <w:rFonts w:ascii="Arial" w:hAnsi="Arial" w:cs="Arial"/>
                <w:color w:val="00778B"/>
                <w:sz w:val="18"/>
                <w14:shadow w14:blurRad="50800" w14:dist="38100" w14:dir="2700000" w14:sx="100000" w14:sy="100000" w14:kx="0" w14:ky="0" w14:algn="tl">
                  <w14:srgbClr w14:val="000000">
                    <w14:alpha w14:val="60000"/>
                  </w14:srgbClr>
                </w14:shadow>
              </w:rPr>
              <w:t>(29CFR 1910.</w:t>
            </w:r>
            <w:r w:rsidR="006B1278" w:rsidRPr="00822E2E">
              <w:rPr>
                <w:rFonts w:ascii="Arial" w:hAnsi="Arial" w:cs="Arial"/>
                <w:color w:val="00778B"/>
                <w:sz w:val="18"/>
                <w14:shadow w14:blurRad="50800" w14:dist="38100" w14:dir="2700000" w14:sx="100000" w14:sy="100000" w14:kx="0" w14:ky="0" w14:algn="tl">
                  <w14:srgbClr w14:val="000000">
                    <w14:alpha w14:val="60000"/>
                  </w14:srgbClr>
                </w14:shadow>
              </w:rPr>
              <w:t>303 - 306</w:t>
            </w:r>
            <w:r w:rsidR="00BE2DC9" w:rsidRPr="00822E2E">
              <w:rPr>
                <w:rFonts w:ascii="Arial" w:hAnsi="Arial" w:cs="Arial"/>
                <w:color w:val="00778B"/>
                <w:sz w:val="18"/>
                <w14:shadow w14:blurRad="50800" w14:dist="38100" w14:dir="2700000" w14:sx="100000" w14:sy="100000" w14:kx="0" w14:ky="0" w14:algn="tl">
                  <w14:srgbClr w14:val="000000">
                    <w14:alpha w14:val="60000"/>
                  </w14:srgbClr>
                </w14:shadow>
              </w:rPr>
              <w:t>)</w:t>
            </w:r>
          </w:p>
        </w:tc>
        <w:tc>
          <w:tcPr>
            <w:tcW w:w="1170" w:type="dxa"/>
            <w:shd w:val="clear" w:color="auto" w:fill="D9D9D9"/>
            <w:vAlign w:val="center"/>
          </w:tcPr>
          <w:p w:rsidR="0076203B" w:rsidRPr="00D018F9" w:rsidRDefault="0076203B" w:rsidP="00F050F1">
            <w:pPr>
              <w:jc w:val="center"/>
              <w:rPr>
                <w:rFonts w:ascii="Arial" w:hAnsi="Arial" w:cs="Arial"/>
                <w:sz w:val="16"/>
              </w:rPr>
            </w:pP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9.1</w:t>
            </w:r>
          </w:p>
        </w:tc>
        <w:tc>
          <w:tcPr>
            <w:tcW w:w="8460" w:type="dxa"/>
            <w:vAlign w:val="center"/>
          </w:tcPr>
          <w:p w:rsidR="0076203B" w:rsidRPr="00FE21B6" w:rsidRDefault="0076203B" w:rsidP="00F050F1">
            <w:pPr>
              <w:pStyle w:val="Heading2"/>
              <w:jc w:val="left"/>
              <w:rPr>
                <w:b w:val="0"/>
              </w:rPr>
            </w:pPr>
            <w:r w:rsidRPr="00FE21B6">
              <w:rPr>
                <w:b w:val="0"/>
              </w:rPr>
              <w:t>Do you specify compliance with Federal OSHA and any appropriate building and fire codes for all contract electrical work?</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9.2</w:t>
            </w:r>
          </w:p>
        </w:tc>
        <w:tc>
          <w:tcPr>
            <w:tcW w:w="8460" w:type="dxa"/>
            <w:vAlign w:val="center"/>
          </w:tcPr>
          <w:p w:rsidR="0076203B" w:rsidRPr="00FE21B6" w:rsidRDefault="0076203B" w:rsidP="00F050F1">
            <w:pPr>
              <w:pStyle w:val="Heading2"/>
              <w:jc w:val="left"/>
              <w:rPr>
                <w:b w:val="0"/>
              </w:rPr>
            </w:pPr>
            <w:r w:rsidRPr="00FE21B6">
              <w:rPr>
                <w:b w:val="0"/>
              </w:rPr>
              <w:t>Are all employees required to report as soon as practicable any obvious hazard to life or property observed in connection with electrical equipment or lines?</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9.3</w:t>
            </w:r>
          </w:p>
        </w:tc>
        <w:tc>
          <w:tcPr>
            <w:tcW w:w="8460" w:type="dxa"/>
            <w:vAlign w:val="center"/>
          </w:tcPr>
          <w:p w:rsidR="0076203B" w:rsidRPr="00FE21B6" w:rsidRDefault="0076203B" w:rsidP="00F050F1">
            <w:pPr>
              <w:pStyle w:val="Heading2"/>
              <w:jc w:val="left"/>
              <w:rPr>
                <w:b w:val="0"/>
              </w:rPr>
            </w:pPr>
            <w:r w:rsidRPr="00FE21B6">
              <w:rPr>
                <w:b w:val="0"/>
              </w:rPr>
              <w:t>Are employees instructed to make preliminary inspections and/or appropriate tests to determine what conditions exist before starting work on electrical equipment or lines?</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9.4</w:t>
            </w:r>
          </w:p>
        </w:tc>
        <w:tc>
          <w:tcPr>
            <w:tcW w:w="8460" w:type="dxa"/>
            <w:vAlign w:val="center"/>
          </w:tcPr>
          <w:p w:rsidR="0076203B" w:rsidRPr="00FE21B6" w:rsidRDefault="0076203B" w:rsidP="00F050F1">
            <w:pPr>
              <w:pStyle w:val="Heading2"/>
              <w:jc w:val="left"/>
              <w:rPr>
                <w:b w:val="0"/>
              </w:rPr>
            </w:pPr>
            <w:r w:rsidRPr="00FE21B6">
              <w:rPr>
                <w:b w:val="0"/>
              </w:rPr>
              <w:t>When electrical equipment or lines are to be serviced, maintained or adjusted, are necessary switches opened, locked out and tagged whenever possible?</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9.5</w:t>
            </w:r>
          </w:p>
        </w:tc>
        <w:tc>
          <w:tcPr>
            <w:tcW w:w="8460" w:type="dxa"/>
            <w:vAlign w:val="center"/>
          </w:tcPr>
          <w:p w:rsidR="0076203B" w:rsidRPr="00FE21B6" w:rsidRDefault="0076203B" w:rsidP="00F050F1">
            <w:pPr>
              <w:pStyle w:val="Heading2"/>
              <w:jc w:val="left"/>
              <w:rPr>
                <w:b w:val="0"/>
              </w:rPr>
            </w:pPr>
            <w:r w:rsidRPr="00FE21B6">
              <w:rPr>
                <w:b w:val="0"/>
              </w:rPr>
              <w:t>Are portable electrical tools and equipment grounded or of the double insulated type?</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9.6</w:t>
            </w:r>
          </w:p>
        </w:tc>
        <w:tc>
          <w:tcPr>
            <w:tcW w:w="8460" w:type="dxa"/>
            <w:vAlign w:val="center"/>
          </w:tcPr>
          <w:p w:rsidR="0076203B" w:rsidRPr="00FE21B6" w:rsidRDefault="0076203B" w:rsidP="00F050F1">
            <w:pPr>
              <w:pStyle w:val="Heading2"/>
              <w:jc w:val="left"/>
              <w:rPr>
                <w:b w:val="0"/>
              </w:rPr>
            </w:pPr>
            <w:r w:rsidRPr="00FE21B6">
              <w:rPr>
                <w:b w:val="0"/>
              </w:rPr>
              <w:t>Are electrical appliances such as vacuum cleaners, polishers, vending machines, etc., grounded?</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9.7</w:t>
            </w:r>
          </w:p>
        </w:tc>
        <w:tc>
          <w:tcPr>
            <w:tcW w:w="8460" w:type="dxa"/>
            <w:vAlign w:val="center"/>
          </w:tcPr>
          <w:p w:rsidR="0076203B" w:rsidRPr="00FE21B6" w:rsidRDefault="0076203B" w:rsidP="00F050F1">
            <w:pPr>
              <w:rPr>
                <w:sz w:val="16"/>
              </w:rPr>
            </w:pPr>
            <w:r w:rsidRPr="00FE21B6">
              <w:rPr>
                <w:sz w:val="16"/>
              </w:rPr>
              <w:t>Are extension cords being used as permanent wiring?</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9.8</w:t>
            </w:r>
          </w:p>
        </w:tc>
        <w:tc>
          <w:tcPr>
            <w:tcW w:w="8460" w:type="dxa"/>
            <w:vAlign w:val="center"/>
          </w:tcPr>
          <w:p w:rsidR="0076203B" w:rsidRPr="00FE21B6" w:rsidRDefault="0076203B" w:rsidP="00F050F1">
            <w:pPr>
              <w:pStyle w:val="Heading2"/>
              <w:jc w:val="left"/>
            </w:pPr>
            <w:r w:rsidRPr="00FE21B6">
              <w:rPr>
                <w:b w:val="0"/>
              </w:rPr>
              <w:t>Do extension cords being used have a grounding conductor?</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9.9</w:t>
            </w:r>
          </w:p>
        </w:tc>
        <w:tc>
          <w:tcPr>
            <w:tcW w:w="8460" w:type="dxa"/>
            <w:vAlign w:val="center"/>
          </w:tcPr>
          <w:p w:rsidR="0076203B" w:rsidRPr="00FE21B6" w:rsidRDefault="0076203B" w:rsidP="00F050F1">
            <w:pPr>
              <w:pStyle w:val="Heading2"/>
              <w:jc w:val="left"/>
              <w:rPr>
                <w:b w:val="0"/>
              </w:rPr>
            </w:pPr>
            <w:r w:rsidRPr="00FE21B6">
              <w:rPr>
                <w:b w:val="0"/>
              </w:rPr>
              <w:t>Are multiple plug adapters prohibited?</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9.10</w:t>
            </w:r>
          </w:p>
        </w:tc>
        <w:tc>
          <w:tcPr>
            <w:tcW w:w="8460" w:type="dxa"/>
            <w:vAlign w:val="center"/>
          </w:tcPr>
          <w:p w:rsidR="0076203B" w:rsidRPr="00FE21B6" w:rsidRDefault="0076203B" w:rsidP="00F050F1">
            <w:pPr>
              <w:pStyle w:val="Heading2"/>
              <w:jc w:val="left"/>
              <w:rPr>
                <w:b w:val="0"/>
              </w:rPr>
            </w:pPr>
            <w:r w:rsidRPr="00FE21B6">
              <w:rPr>
                <w:b w:val="0"/>
              </w:rPr>
              <w:t>Is exposed wiring and cords with frayed or deteriorated insulation repaired or replaced promptly?</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9.11</w:t>
            </w:r>
          </w:p>
        </w:tc>
        <w:tc>
          <w:tcPr>
            <w:tcW w:w="8460" w:type="dxa"/>
            <w:vAlign w:val="center"/>
          </w:tcPr>
          <w:p w:rsidR="0076203B" w:rsidRPr="00FE21B6" w:rsidRDefault="0076203B" w:rsidP="00F050F1">
            <w:pPr>
              <w:pStyle w:val="Heading2"/>
              <w:jc w:val="left"/>
              <w:rPr>
                <w:b w:val="0"/>
              </w:rPr>
            </w:pPr>
            <w:r w:rsidRPr="00FE21B6">
              <w:rPr>
                <w:b w:val="0"/>
              </w:rPr>
              <w:t>Are flexible cords and cables free of splices or taps?</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9.12</w:t>
            </w:r>
          </w:p>
        </w:tc>
        <w:tc>
          <w:tcPr>
            <w:tcW w:w="8460" w:type="dxa"/>
            <w:vAlign w:val="center"/>
          </w:tcPr>
          <w:p w:rsidR="0076203B" w:rsidRPr="00FE21B6" w:rsidRDefault="0076203B" w:rsidP="00F050F1">
            <w:pPr>
              <w:pStyle w:val="Heading2"/>
              <w:jc w:val="left"/>
              <w:rPr>
                <w:b w:val="0"/>
              </w:rPr>
            </w:pPr>
            <w:r w:rsidRPr="00FE21B6">
              <w:rPr>
                <w:b w:val="0"/>
              </w:rPr>
              <w:t>Are clamps or other securing means provided on flexible cords or cables at plugs, receptacles, tools, equipment, etc., and is the cord jacket securely held in place?</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9.13</w:t>
            </w:r>
          </w:p>
        </w:tc>
        <w:tc>
          <w:tcPr>
            <w:tcW w:w="8460" w:type="dxa"/>
            <w:vAlign w:val="center"/>
          </w:tcPr>
          <w:p w:rsidR="0076203B" w:rsidRPr="00FE21B6" w:rsidRDefault="0076203B" w:rsidP="00F050F1">
            <w:pPr>
              <w:pStyle w:val="Heading2"/>
              <w:jc w:val="left"/>
              <w:rPr>
                <w:b w:val="0"/>
              </w:rPr>
            </w:pPr>
            <w:r w:rsidRPr="00FE21B6">
              <w:rPr>
                <w:b w:val="0"/>
              </w:rPr>
              <w:t>Are all cord, cable and raceway connections intact and secure?</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9.14</w:t>
            </w:r>
          </w:p>
        </w:tc>
        <w:tc>
          <w:tcPr>
            <w:tcW w:w="8460" w:type="dxa"/>
            <w:vAlign w:val="center"/>
          </w:tcPr>
          <w:p w:rsidR="0076203B" w:rsidRPr="00FE21B6" w:rsidRDefault="0076203B" w:rsidP="00F050F1">
            <w:pPr>
              <w:pStyle w:val="Heading2"/>
              <w:jc w:val="left"/>
              <w:rPr>
                <w:b w:val="0"/>
              </w:rPr>
            </w:pPr>
            <w:r w:rsidRPr="00FE21B6">
              <w:rPr>
                <w:b w:val="0"/>
              </w:rPr>
              <w:t>In wet or damp locations, are electrical tools and equipment appropriate for the use or location or otherwise protected?</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9.15</w:t>
            </w:r>
          </w:p>
        </w:tc>
        <w:tc>
          <w:tcPr>
            <w:tcW w:w="8460" w:type="dxa"/>
            <w:vAlign w:val="center"/>
          </w:tcPr>
          <w:p w:rsidR="0076203B" w:rsidRPr="00FE21B6" w:rsidRDefault="0076203B" w:rsidP="00F050F1">
            <w:pPr>
              <w:pStyle w:val="Heading2"/>
              <w:jc w:val="left"/>
              <w:rPr>
                <w:b w:val="0"/>
              </w:rPr>
            </w:pPr>
            <w:r w:rsidRPr="00FE21B6">
              <w:rPr>
                <w:b w:val="0"/>
              </w:rPr>
              <w:t>Is the location of electrical power lines and cables (overhead, underground, under the floor, other side of walls, etc.) determined before digging, drilling or similar work begins?</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9.16</w:t>
            </w:r>
          </w:p>
        </w:tc>
        <w:tc>
          <w:tcPr>
            <w:tcW w:w="8460" w:type="dxa"/>
            <w:vAlign w:val="center"/>
          </w:tcPr>
          <w:p w:rsidR="0076203B" w:rsidRPr="00FE21B6" w:rsidRDefault="0076203B" w:rsidP="00F050F1">
            <w:pPr>
              <w:pStyle w:val="Heading2"/>
              <w:jc w:val="left"/>
              <w:rPr>
                <w:b w:val="0"/>
              </w:rPr>
            </w:pPr>
            <w:r w:rsidRPr="00FE21B6">
              <w:rPr>
                <w:b w:val="0"/>
              </w:rPr>
              <w:t>Is the use of metal ladders prohibited in areas where the ladder or the person using the ladder could come in contact with energized parts of equipment, fixtures or circuit conductors?</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9.17</w:t>
            </w:r>
          </w:p>
        </w:tc>
        <w:tc>
          <w:tcPr>
            <w:tcW w:w="8460" w:type="dxa"/>
            <w:vAlign w:val="center"/>
          </w:tcPr>
          <w:p w:rsidR="0076203B" w:rsidRPr="00FE21B6" w:rsidRDefault="0076203B" w:rsidP="00F050F1">
            <w:pPr>
              <w:pStyle w:val="Heading2"/>
              <w:jc w:val="left"/>
              <w:rPr>
                <w:b w:val="0"/>
              </w:rPr>
            </w:pPr>
            <w:r w:rsidRPr="00FE21B6">
              <w:rPr>
                <w:b w:val="0"/>
              </w:rPr>
              <w:t>Are all disconnecting switches and circuit breakers labeled to indicate their use or equipment served?</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9.18</w:t>
            </w:r>
          </w:p>
        </w:tc>
        <w:tc>
          <w:tcPr>
            <w:tcW w:w="8460" w:type="dxa"/>
            <w:vAlign w:val="center"/>
          </w:tcPr>
          <w:p w:rsidR="0076203B" w:rsidRPr="00FE21B6" w:rsidRDefault="0076203B" w:rsidP="00F050F1">
            <w:pPr>
              <w:pStyle w:val="Heading2"/>
              <w:jc w:val="left"/>
              <w:rPr>
                <w:b w:val="0"/>
              </w:rPr>
            </w:pPr>
            <w:r w:rsidRPr="00FE21B6">
              <w:rPr>
                <w:b w:val="0"/>
              </w:rPr>
              <w:t>Are disconnecting means always opened before fuses are replaced?</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9.19</w:t>
            </w:r>
          </w:p>
        </w:tc>
        <w:tc>
          <w:tcPr>
            <w:tcW w:w="8460" w:type="dxa"/>
            <w:vAlign w:val="center"/>
          </w:tcPr>
          <w:p w:rsidR="0076203B" w:rsidRPr="00FE21B6" w:rsidRDefault="0076203B" w:rsidP="00F050F1">
            <w:pPr>
              <w:pStyle w:val="Heading2"/>
              <w:jc w:val="left"/>
              <w:rPr>
                <w:b w:val="0"/>
              </w:rPr>
            </w:pPr>
            <w:r w:rsidRPr="00FE21B6">
              <w:rPr>
                <w:b w:val="0"/>
              </w:rPr>
              <w:t>Do all interior wiring systems include provisions for grounding metal parts of electrical raceways, equipment and enclosures?</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9.20</w:t>
            </w:r>
          </w:p>
        </w:tc>
        <w:tc>
          <w:tcPr>
            <w:tcW w:w="8460" w:type="dxa"/>
            <w:vAlign w:val="center"/>
          </w:tcPr>
          <w:p w:rsidR="0076203B" w:rsidRPr="00FE21B6" w:rsidRDefault="0076203B" w:rsidP="00F050F1">
            <w:pPr>
              <w:pStyle w:val="Heading2"/>
              <w:jc w:val="left"/>
              <w:rPr>
                <w:b w:val="0"/>
              </w:rPr>
            </w:pPr>
            <w:r w:rsidRPr="00FE21B6">
              <w:rPr>
                <w:b w:val="0"/>
              </w:rPr>
              <w:t>Are all electrical raceways and enclosures securely fastened in place?</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9.21</w:t>
            </w:r>
          </w:p>
        </w:tc>
        <w:tc>
          <w:tcPr>
            <w:tcW w:w="8460" w:type="dxa"/>
            <w:vAlign w:val="center"/>
          </w:tcPr>
          <w:p w:rsidR="0076203B" w:rsidRPr="00FE21B6" w:rsidRDefault="0076203B" w:rsidP="00F050F1">
            <w:pPr>
              <w:pStyle w:val="Heading2"/>
              <w:jc w:val="left"/>
              <w:rPr>
                <w:b w:val="0"/>
              </w:rPr>
            </w:pPr>
            <w:r w:rsidRPr="00FE21B6">
              <w:rPr>
                <w:b w:val="0"/>
              </w:rPr>
              <w:t>Are all energized parts of electrical circuits and equipment guarded against accidental contact by approved cabinets or enclosures?</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9.22</w:t>
            </w:r>
          </w:p>
        </w:tc>
        <w:tc>
          <w:tcPr>
            <w:tcW w:w="8460" w:type="dxa"/>
            <w:vAlign w:val="center"/>
          </w:tcPr>
          <w:p w:rsidR="0076203B" w:rsidRPr="00FE21B6" w:rsidRDefault="0076203B" w:rsidP="00F050F1">
            <w:pPr>
              <w:pStyle w:val="Heading2"/>
              <w:jc w:val="left"/>
              <w:rPr>
                <w:b w:val="0"/>
              </w:rPr>
            </w:pPr>
            <w:r w:rsidRPr="00FE21B6">
              <w:rPr>
                <w:b w:val="0"/>
              </w:rPr>
              <w:t>Is sufficient access and working space provided and maintained about all electrical equipment to permit ready and safe operations and maintenance?</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9.23</w:t>
            </w:r>
          </w:p>
        </w:tc>
        <w:tc>
          <w:tcPr>
            <w:tcW w:w="8460" w:type="dxa"/>
            <w:vAlign w:val="center"/>
          </w:tcPr>
          <w:p w:rsidR="0076203B" w:rsidRPr="00FE21B6" w:rsidRDefault="0076203B" w:rsidP="00F050F1">
            <w:pPr>
              <w:pStyle w:val="Heading2"/>
              <w:jc w:val="left"/>
              <w:rPr>
                <w:b w:val="0"/>
              </w:rPr>
            </w:pPr>
            <w:r w:rsidRPr="00FE21B6">
              <w:rPr>
                <w:b w:val="0"/>
              </w:rPr>
              <w:t>Are all unused openings (including conduit knockouts) in electrical enclosures and fittings close with appropriate covers, plugs or plates?</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9.24</w:t>
            </w:r>
          </w:p>
        </w:tc>
        <w:tc>
          <w:tcPr>
            <w:tcW w:w="8460" w:type="dxa"/>
            <w:vAlign w:val="center"/>
          </w:tcPr>
          <w:p w:rsidR="0076203B" w:rsidRPr="00FE21B6" w:rsidRDefault="0076203B" w:rsidP="00F050F1">
            <w:pPr>
              <w:pStyle w:val="Heading2"/>
              <w:jc w:val="left"/>
              <w:rPr>
                <w:b w:val="0"/>
              </w:rPr>
            </w:pPr>
            <w:r w:rsidRPr="00FE21B6">
              <w:rPr>
                <w:b w:val="0"/>
              </w:rPr>
              <w:t>Are electrical enclosures such as switches, receptacles, junction boxes, etc, provided with tight-fitting covers or plates?</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9.25</w:t>
            </w:r>
          </w:p>
        </w:tc>
        <w:tc>
          <w:tcPr>
            <w:tcW w:w="8460" w:type="dxa"/>
            <w:vAlign w:val="center"/>
          </w:tcPr>
          <w:p w:rsidR="0076203B" w:rsidRPr="00FE21B6" w:rsidRDefault="0076203B" w:rsidP="00F050F1">
            <w:pPr>
              <w:pStyle w:val="Heading2"/>
              <w:jc w:val="left"/>
              <w:rPr>
                <w:b w:val="0"/>
              </w:rPr>
            </w:pPr>
            <w:r w:rsidRPr="00FE21B6">
              <w:rPr>
                <w:b w:val="0"/>
              </w:rPr>
              <w:t>Are disconnecting switches for electrical motors in excess of two horsepower, capable of opening the circuit when the motor is in a stalled condition, without exploding (switches must be horsepower rated equal to or in excess of the motor hp rating)?</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9.26</w:t>
            </w:r>
          </w:p>
        </w:tc>
        <w:tc>
          <w:tcPr>
            <w:tcW w:w="8460" w:type="dxa"/>
            <w:vAlign w:val="center"/>
          </w:tcPr>
          <w:p w:rsidR="0076203B" w:rsidRPr="00FE21B6" w:rsidRDefault="0076203B" w:rsidP="00F050F1">
            <w:pPr>
              <w:pStyle w:val="Heading2"/>
              <w:jc w:val="left"/>
              <w:rPr>
                <w:b w:val="0"/>
              </w:rPr>
            </w:pPr>
            <w:r w:rsidRPr="00FE21B6">
              <w:rPr>
                <w:b w:val="0"/>
              </w:rPr>
              <w:t>Is low voltage protection provided in the control device of motors driving machines or equipment, which could cause probable injury from inadvertent starting?</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9.27</w:t>
            </w:r>
          </w:p>
        </w:tc>
        <w:tc>
          <w:tcPr>
            <w:tcW w:w="8460" w:type="dxa"/>
            <w:vAlign w:val="center"/>
          </w:tcPr>
          <w:p w:rsidR="0076203B" w:rsidRPr="00FE21B6" w:rsidRDefault="0076203B" w:rsidP="00F050F1">
            <w:pPr>
              <w:pStyle w:val="Heading2"/>
              <w:jc w:val="left"/>
              <w:rPr>
                <w:b w:val="0"/>
              </w:rPr>
            </w:pPr>
            <w:r w:rsidRPr="00FE21B6">
              <w:rPr>
                <w:b w:val="0"/>
              </w:rPr>
              <w:t>Is each motor disconnecting switch or circuit breaker located within sight of the motor control device?</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9.28</w:t>
            </w:r>
          </w:p>
        </w:tc>
        <w:tc>
          <w:tcPr>
            <w:tcW w:w="8460" w:type="dxa"/>
            <w:vAlign w:val="center"/>
          </w:tcPr>
          <w:p w:rsidR="0076203B" w:rsidRPr="00FE21B6" w:rsidRDefault="0076203B" w:rsidP="00F050F1">
            <w:pPr>
              <w:pStyle w:val="Heading2"/>
              <w:jc w:val="left"/>
              <w:rPr>
                <w:b w:val="0"/>
              </w:rPr>
            </w:pPr>
            <w:r w:rsidRPr="00FE21B6">
              <w:rPr>
                <w:b w:val="0"/>
              </w:rPr>
              <w:t>Is each motor located within sight of its controller or the controller disconnecting means capable of being locked in the open position or is a separate disconnecting means installed in the circuit within sight of the motor?</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bl>
    <w:p w:rsidR="0076203B" w:rsidRPr="00FE21B6"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8460"/>
        <w:gridCol w:w="1170"/>
      </w:tblGrid>
      <w:tr w:rsidR="0076203B" w:rsidRPr="00D018F9" w:rsidTr="005B36C6">
        <w:tc>
          <w:tcPr>
            <w:tcW w:w="558" w:type="dxa"/>
            <w:shd w:val="clear" w:color="auto" w:fill="D9D9D9"/>
            <w:vAlign w:val="center"/>
          </w:tcPr>
          <w:p w:rsidR="0076203B" w:rsidRPr="00822E2E" w:rsidRDefault="0076203B" w:rsidP="00D018F9">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10</w:t>
            </w:r>
          </w:p>
        </w:tc>
        <w:tc>
          <w:tcPr>
            <w:tcW w:w="8460" w:type="dxa"/>
            <w:shd w:val="clear" w:color="auto" w:fill="D9D9D9"/>
            <w:vAlign w:val="center"/>
          </w:tcPr>
          <w:p w:rsidR="0076203B" w:rsidRPr="00822E2E" w:rsidRDefault="0076203B" w:rsidP="00D018F9">
            <w:pPr>
              <w:pStyle w:val="Heading2"/>
              <w:rPr>
                <w:rFonts w:ascii="Arial" w:hAnsi="Arial" w:cs="Arial"/>
                <w:color w:val="00778B"/>
                <w:sz w:val="18"/>
                <w14:shadow w14:blurRad="50800" w14:dist="38100" w14:dir="2700000" w14:sx="100000" w14:sy="100000" w14:kx="0" w14:ky="0" w14:algn="tl">
                  <w14:srgbClr w14:val="000000">
                    <w14:alpha w14:val="60000"/>
                  </w14:srgbClr>
                </w14:shadow>
              </w:rPr>
            </w:pPr>
            <w:r w:rsidRPr="00822E2E">
              <w:rPr>
                <w:rFonts w:ascii="Arial" w:hAnsi="Arial" w:cs="Arial"/>
                <w:color w:val="00778B"/>
                <w:sz w:val="18"/>
                <w14:shadow w14:blurRad="50800" w14:dist="38100" w14:dir="2700000" w14:sx="100000" w14:sy="100000" w14:kx="0" w14:ky="0" w14:algn="tl">
                  <w14:srgbClr w14:val="000000">
                    <w14:alpha w14:val="60000"/>
                  </w14:srgbClr>
                </w14:shadow>
              </w:rPr>
              <w:t>ELEVATED SURFACES</w:t>
            </w:r>
          </w:p>
        </w:tc>
        <w:tc>
          <w:tcPr>
            <w:tcW w:w="1170" w:type="dxa"/>
            <w:shd w:val="clear" w:color="auto" w:fill="D9D9D9"/>
            <w:vAlign w:val="center"/>
          </w:tcPr>
          <w:p w:rsidR="0076203B" w:rsidRPr="00D018F9" w:rsidRDefault="0076203B" w:rsidP="00D018F9">
            <w:pPr>
              <w:jc w:val="center"/>
              <w:rPr>
                <w:rFonts w:ascii="Arial" w:hAnsi="Arial" w:cs="Arial"/>
                <w:b/>
                <w:color w:val="00778B"/>
                <w:sz w:val="18"/>
              </w:rPr>
            </w:pP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10.1</w:t>
            </w:r>
          </w:p>
        </w:tc>
        <w:tc>
          <w:tcPr>
            <w:tcW w:w="8460" w:type="dxa"/>
            <w:vAlign w:val="center"/>
          </w:tcPr>
          <w:p w:rsidR="0076203B" w:rsidRPr="00FE21B6" w:rsidRDefault="0076203B" w:rsidP="00F050F1">
            <w:pPr>
              <w:rPr>
                <w:sz w:val="16"/>
              </w:rPr>
            </w:pPr>
            <w:r w:rsidRPr="00FE21B6">
              <w:rPr>
                <w:sz w:val="16"/>
              </w:rPr>
              <w:t>Are signs posted, when appropriate, showing the elevated surface load capacity?</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10.2</w:t>
            </w:r>
          </w:p>
        </w:tc>
        <w:tc>
          <w:tcPr>
            <w:tcW w:w="8460" w:type="dxa"/>
            <w:vAlign w:val="center"/>
          </w:tcPr>
          <w:p w:rsidR="0076203B" w:rsidRPr="00FE21B6" w:rsidRDefault="0076203B" w:rsidP="00F050F1">
            <w:pPr>
              <w:rPr>
                <w:sz w:val="16"/>
              </w:rPr>
            </w:pPr>
            <w:r w:rsidRPr="00FE21B6">
              <w:rPr>
                <w:sz w:val="16"/>
              </w:rPr>
              <w:t>Are surfaces elevated more than 30 inches above the floor or ground provided with standard guardrails?</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lastRenderedPageBreak/>
              <w:t>10.3</w:t>
            </w:r>
          </w:p>
        </w:tc>
        <w:tc>
          <w:tcPr>
            <w:tcW w:w="8460" w:type="dxa"/>
            <w:vAlign w:val="center"/>
          </w:tcPr>
          <w:p w:rsidR="0076203B" w:rsidRPr="00FE21B6" w:rsidRDefault="0076203B" w:rsidP="00F050F1">
            <w:pPr>
              <w:rPr>
                <w:sz w:val="16"/>
              </w:rPr>
            </w:pPr>
            <w:r w:rsidRPr="00FE21B6">
              <w:rPr>
                <w:sz w:val="16"/>
              </w:rPr>
              <w:t>Are all elevated surfaces (beneath which people or machinery could be exposed to falling objects) provided with standard 4-inch toe-boards?</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10.4</w:t>
            </w:r>
          </w:p>
        </w:tc>
        <w:tc>
          <w:tcPr>
            <w:tcW w:w="8460" w:type="dxa"/>
            <w:vAlign w:val="center"/>
          </w:tcPr>
          <w:p w:rsidR="0076203B" w:rsidRPr="00FE21B6" w:rsidRDefault="0076203B" w:rsidP="00F050F1">
            <w:pPr>
              <w:rPr>
                <w:sz w:val="16"/>
              </w:rPr>
            </w:pPr>
            <w:r w:rsidRPr="00FE21B6">
              <w:rPr>
                <w:sz w:val="16"/>
              </w:rPr>
              <w:t>Is a permanent means of access and egress provided to elevated storage and work surfaces?</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10.5</w:t>
            </w:r>
          </w:p>
        </w:tc>
        <w:tc>
          <w:tcPr>
            <w:tcW w:w="8460" w:type="dxa"/>
            <w:vAlign w:val="center"/>
          </w:tcPr>
          <w:p w:rsidR="0076203B" w:rsidRPr="00FE21B6" w:rsidRDefault="0076203B" w:rsidP="00F050F1">
            <w:pPr>
              <w:rPr>
                <w:sz w:val="16"/>
              </w:rPr>
            </w:pPr>
            <w:r w:rsidRPr="00FE21B6">
              <w:rPr>
                <w:sz w:val="16"/>
              </w:rPr>
              <w:t>Is required headroom provided where necessary?</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p w:rsidR="0076203B" w:rsidRPr="00FE21B6" w:rsidRDefault="0076203B" w:rsidP="00F050F1">
            <w:pPr>
              <w:jc w:val="center"/>
              <w:rPr>
                <w:sz w:val="16"/>
              </w:rPr>
            </w:pP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10.6</w:t>
            </w:r>
          </w:p>
        </w:tc>
        <w:tc>
          <w:tcPr>
            <w:tcW w:w="8460" w:type="dxa"/>
            <w:vAlign w:val="center"/>
          </w:tcPr>
          <w:p w:rsidR="0076203B" w:rsidRPr="00FE21B6" w:rsidRDefault="0076203B" w:rsidP="00F050F1">
            <w:pPr>
              <w:rPr>
                <w:sz w:val="16"/>
              </w:rPr>
            </w:pPr>
            <w:r w:rsidRPr="00FE21B6">
              <w:rPr>
                <w:sz w:val="16"/>
              </w:rPr>
              <w:t>Is material on elevated surfaces piled, stacked, or racked in a manner to prevent it from tipping, falling, collapsing, rolling or spreading?</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050F1">
        <w:tc>
          <w:tcPr>
            <w:tcW w:w="558" w:type="dxa"/>
            <w:vAlign w:val="center"/>
          </w:tcPr>
          <w:p w:rsidR="0076203B" w:rsidRPr="00FE21B6" w:rsidRDefault="0076203B" w:rsidP="00F050F1">
            <w:pPr>
              <w:jc w:val="center"/>
              <w:rPr>
                <w:sz w:val="16"/>
              </w:rPr>
            </w:pPr>
            <w:r w:rsidRPr="00FE21B6">
              <w:rPr>
                <w:sz w:val="16"/>
              </w:rPr>
              <w:t>10.7</w:t>
            </w:r>
          </w:p>
        </w:tc>
        <w:tc>
          <w:tcPr>
            <w:tcW w:w="8460" w:type="dxa"/>
            <w:vAlign w:val="center"/>
          </w:tcPr>
          <w:p w:rsidR="0076203B" w:rsidRPr="00FE21B6" w:rsidRDefault="0076203B" w:rsidP="00F050F1">
            <w:pPr>
              <w:rPr>
                <w:sz w:val="16"/>
              </w:rPr>
            </w:pPr>
            <w:r w:rsidRPr="00FE21B6">
              <w:rPr>
                <w:sz w:val="16"/>
              </w:rPr>
              <w:t>Are dock boards or bridge plates used when transferring materials between docs and trucks?</w:t>
            </w:r>
          </w:p>
        </w:tc>
        <w:tc>
          <w:tcPr>
            <w:tcW w:w="1170" w:type="dxa"/>
            <w:vAlign w:val="center"/>
          </w:tcPr>
          <w:p w:rsidR="0076203B" w:rsidRPr="00FE21B6" w:rsidRDefault="0076203B" w:rsidP="00F050F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bl>
    <w:p w:rsidR="0076203B" w:rsidRPr="00FE21B6"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8442"/>
        <w:gridCol w:w="1170"/>
      </w:tblGrid>
      <w:tr w:rsidR="0076203B" w:rsidRPr="00800C19" w:rsidTr="005B36C6">
        <w:tc>
          <w:tcPr>
            <w:tcW w:w="576" w:type="dxa"/>
            <w:shd w:val="clear" w:color="auto" w:fill="D9D9D9"/>
            <w:vAlign w:val="center"/>
          </w:tcPr>
          <w:p w:rsidR="0076203B" w:rsidRPr="00822E2E" w:rsidRDefault="0076203B" w:rsidP="00800C19">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11</w:t>
            </w:r>
          </w:p>
        </w:tc>
        <w:tc>
          <w:tcPr>
            <w:tcW w:w="8442" w:type="dxa"/>
            <w:shd w:val="clear" w:color="auto" w:fill="D9D9D9"/>
            <w:vAlign w:val="center"/>
          </w:tcPr>
          <w:p w:rsidR="0076203B" w:rsidRPr="00822E2E" w:rsidRDefault="0076203B" w:rsidP="00800C19">
            <w:pPr>
              <w:pStyle w:val="Heading2"/>
              <w:rPr>
                <w:rFonts w:ascii="Arial" w:hAnsi="Arial" w:cs="Arial"/>
                <w:color w:val="00778B"/>
                <w:sz w:val="18"/>
                <w14:shadow w14:blurRad="50800" w14:dist="38100" w14:dir="2700000" w14:sx="100000" w14:sy="100000" w14:kx="0" w14:ky="0" w14:algn="tl">
                  <w14:srgbClr w14:val="000000">
                    <w14:alpha w14:val="60000"/>
                  </w14:srgbClr>
                </w14:shadow>
              </w:rPr>
            </w:pPr>
            <w:r w:rsidRPr="00822E2E">
              <w:rPr>
                <w:rFonts w:ascii="Arial" w:hAnsi="Arial" w:cs="Arial"/>
                <w:color w:val="00778B"/>
                <w:sz w:val="18"/>
                <w14:shadow w14:blurRad="50800" w14:dist="38100" w14:dir="2700000" w14:sx="100000" w14:sy="100000" w14:kx="0" w14:ky="0" w14:algn="tl">
                  <w14:srgbClr w14:val="000000">
                    <w14:alpha w14:val="60000"/>
                  </w14:srgbClr>
                </w14:shadow>
              </w:rPr>
              <w:t>ENVIRONMENTAL CONTROLS</w:t>
            </w:r>
          </w:p>
        </w:tc>
        <w:tc>
          <w:tcPr>
            <w:tcW w:w="1170" w:type="dxa"/>
            <w:shd w:val="clear" w:color="auto" w:fill="D9D9D9"/>
            <w:vAlign w:val="center"/>
          </w:tcPr>
          <w:p w:rsidR="0076203B" w:rsidRPr="00800C19" w:rsidRDefault="0076203B" w:rsidP="00800C19">
            <w:pPr>
              <w:jc w:val="center"/>
              <w:rPr>
                <w:rFonts w:ascii="Arial" w:hAnsi="Arial" w:cs="Arial"/>
                <w:b/>
                <w:color w:val="00778B"/>
                <w:sz w:val="18"/>
              </w:rPr>
            </w:pPr>
          </w:p>
        </w:tc>
      </w:tr>
      <w:tr w:rsidR="0076203B" w:rsidRPr="00FE21B6" w:rsidTr="007704EE">
        <w:tc>
          <w:tcPr>
            <w:tcW w:w="576" w:type="dxa"/>
            <w:vAlign w:val="center"/>
          </w:tcPr>
          <w:p w:rsidR="0076203B" w:rsidRPr="00FE21B6" w:rsidRDefault="0076203B" w:rsidP="007704EE">
            <w:pPr>
              <w:jc w:val="center"/>
              <w:rPr>
                <w:sz w:val="16"/>
              </w:rPr>
            </w:pPr>
            <w:r w:rsidRPr="00FE21B6">
              <w:rPr>
                <w:sz w:val="16"/>
              </w:rPr>
              <w:t>11.1</w:t>
            </w:r>
          </w:p>
        </w:tc>
        <w:tc>
          <w:tcPr>
            <w:tcW w:w="8442" w:type="dxa"/>
            <w:vAlign w:val="center"/>
          </w:tcPr>
          <w:p w:rsidR="0076203B" w:rsidRPr="00FE21B6" w:rsidRDefault="0076203B" w:rsidP="007704EE">
            <w:pPr>
              <w:pStyle w:val="Heading2"/>
              <w:jc w:val="left"/>
              <w:rPr>
                <w:b w:val="0"/>
              </w:rPr>
            </w:pPr>
            <w:r w:rsidRPr="00FE21B6">
              <w:rPr>
                <w:b w:val="0"/>
              </w:rPr>
              <w:t>Is all work areas properly illuminated?</w:t>
            </w:r>
          </w:p>
        </w:tc>
        <w:tc>
          <w:tcPr>
            <w:tcW w:w="1170" w:type="dxa"/>
            <w:vAlign w:val="center"/>
          </w:tcPr>
          <w:p w:rsidR="0076203B" w:rsidRPr="00FE21B6" w:rsidRDefault="0076203B" w:rsidP="007704EE">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704EE">
        <w:tc>
          <w:tcPr>
            <w:tcW w:w="576" w:type="dxa"/>
            <w:vAlign w:val="center"/>
          </w:tcPr>
          <w:p w:rsidR="0076203B" w:rsidRPr="00FE21B6" w:rsidRDefault="0076203B" w:rsidP="007704EE">
            <w:pPr>
              <w:jc w:val="center"/>
              <w:rPr>
                <w:sz w:val="16"/>
              </w:rPr>
            </w:pPr>
            <w:r w:rsidRPr="00FE21B6">
              <w:rPr>
                <w:sz w:val="16"/>
              </w:rPr>
              <w:t>11.2</w:t>
            </w:r>
          </w:p>
        </w:tc>
        <w:tc>
          <w:tcPr>
            <w:tcW w:w="8442" w:type="dxa"/>
            <w:vAlign w:val="center"/>
          </w:tcPr>
          <w:p w:rsidR="0076203B" w:rsidRPr="00FE21B6" w:rsidRDefault="0076203B" w:rsidP="007704EE">
            <w:pPr>
              <w:pStyle w:val="Heading2"/>
              <w:jc w:val="left"/>
              <w:rPr>
                <w:b w:val="0"/>
              </w:rPr>
            </w:pPr>
            <w:r w:rsidRPr="00FE21B6">
              <w:rPr>
                <w:b w:val="0"/>
              </w:rPr>
              <w:t>Are employees instructed in proper first-aid and other emergency procedures?</w:t>
            </w:r>
          </w:p>
        </w:tc>
        <w:tc>
          <w:tcPr>
            <w:tcW w:w="1170" w:type="dxa"/>
            <w:vAlign w:val="center"/>
          </w:tcPr>
          <w:p w:rsidR="0076203B" w:rsidRPr="00FE21B6" w:rsidRDefault="0076203B" w:rsidP="007704EE">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704EE">
        <w:tc>
          <w:tcPr>
            <w:tcW w:w="576" w:type="dxa"/>
            <w:vAlign w:val="center"/>
          </w:tcPr>
          <w:p w:rsidR="0076203B" w:rsidRPr="00FE21B6" w:rsidRDefault="0076203B" w:rsidP="007704EE">
            <w:pPr>
              <w:jc w:val="center"/>
              <w:rPr>
                <w:sz w:val="16"/>
              </w:rPr>
            </w:pPr>
            <w:r w:rsidRPr="00FE21B6">
              <w:rPr>
                <w:sz w:val="16"/>
              </w:rPr>
              <w:t>11.3</w:t>
            </w:r>
          </w:p>
        </w:tc>
        <w:tc>
          <w:tcPr>
            <w:tcW w:w="8442" w:type="dxa"/>
            <w:vAlign w:val="center"/>
          </w:tcPr>
          <w:p w:rsidR="0076203B" w:rsidRPr="00FE21B6" w:rsidRDefault="0076203B" w:rsidP="007704EE">
            <w:pPr>
              <w:rPr>
                <w:sz w:val="16"/>
              </w:rPr>
            </w:pPr>
            <w:r w:rsidRPr="00FE21B6">
              <w:rPr>
                <w:sz w:val="16"/>
              </w:rPr>
              <w:t>Is emergency lighting equipment functional?</w:t>
            </w:r>
          </w:p>
        </w:tc>
        <w:tc>
          <w:tcPr>
            <w:tcW w:w="1170" w:type="dxa"/>
            <w:vAlign w:val="center"/>
          </w:tcPr>
          <w:p w:rsidR="0076203B" w:rsidRPr="00FE21B6" w:rsidRDefault="0076203B" w:rsidP="007704EE">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704EE">
        <w:tc>
          <w:tcPr>
            <w:tcW w:w="576" w:type="dxa"/>
            <w:vAlign w:val="center"/>
          </w:tcPr>
          <w:p w:rsidR="0076203B" w:rsidRPr="00FE21B6" w:rsidRDefault="0076203B" w:rsidP="007704EE">
            <w:pPr>
              <w:jc w:val="center"/>
              <w:rPr>
                <w:sz w:val="16"/>
              </w:rPr>
            </w:pPr>
            <w:r w:rsidRPr="00FE21B6">
              <w:rPr>
                <w:sz w:val="16"/>
              </w:rPr>
              <w:t>11.4</w:t>
            </w:r>
          </w:p>
        </w:tc>
        <w:tc>
          <w:tcPr>
            <w:tcW w:w="8442" w:type="dxa"/>
            <w:vAlign w:val="center"/>
          </w:tcPr>
          <w:p w:rsidR="0076203B" w:rsidRPr="00FE21B6" w:rsidRDefault="0076203B" w:rsidP="007704EE">
            <w:pPr>
              <w:pStyle w:val="Heading2"/>
              <w:jc w:val="left"/>
              <w:rPr>
                <w:b w:val="0"/>
              </w:rPr>
            </w:pPr>
            <w:r w:rsidRPr="00FE21B6">
              <w:rPr>
                <w:b w:val="0"/>
              </w:rPr>
              <w:t>Are hazardous substances, blood, and other potentially infectious materials identified, which may cause harm by inhalation, ingestion, or skin absorption or contact?</w:t>
            </w:r>
          </w:p>
        </w:tc>
        <w:tc>
          <w:tcPr>
            <w:tcW w:w="1170" w:type="dxa"/>
            <w:vAlign w:val="center"/>
          </w:tcPr>
          <w:p w:rsidR="0076203B" w:rsidRPr="00FE21B6" w:rsidRDefault="0076203B" w:rsidP="007704EE">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704EE">
        <w:tc>
          <w:tcPr>
            <w:tcW w:w="576" w:type="dxa"/>
            <w:vAlign w:val="center"/>
          </w:tcPr>
          <w:p w:rsidR="0076203B" w:rsidRPr="00FE21B6" w:rsidRDefault="0076203B" w:rsidP="007704EE">
            <w:pPr>
              <w:jc w:val="center"/>
              <w:rPr>
                <w:sz w:val="16"/>
              </w:rPr>
            </w:pPr>
            <w:r w:rsidRPr="00FE21B6">
              <w:rPr>
                <w:sz w:val="16"/>
              </w:rPr>
              <w:t>11.5</w:t>
            </w:r>
          </w:p>
        </w:tc>
        <w:tc>
          <w:tcPr>
            <w:tcW w:w="8442" w:type="dxa"/>
            <w:vAlign w:val="center"/>
          </w:tcPr>
          <w:p w:rsidR="0076203B" w:rsidRPr="00FE21B6" w:rsidRDefault="0076203B" w:rsidP="007704EE">
            <w:pPr>
              <w:pStyle w:val="Heading2"/>
              <w:jc w:val="left"/>
              <w:rPr>
                <w:b w:val="0"/>
              </w:rPr>
            </w:pPr>
            <w:r w:rsidRPr="00FE21B6">
              <w:rPr>
                <w:b w:val="0"/>
              </w:rPr>
              <w:t>Are employees aware of the hazards involved with the various chemicals they may be exposed to in their work environment, such as ammonia, chlorine, epoxies, caustics, etc.?</w:t>
            </w:r>
          </w:p>
        </w:tc>
        <w:tc>
          <w:tcPr>
            <w:tcW w:w="1170" w:type="dxa"/>
            <w:vAlign w:val="center"/>
          </w:tcPr>
          <w:p w:rsidR="0076203B" w:rsidRPr="00FE21B6" w:rsidRDefault="0076203B" w:rsidP="007704EE">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704EE">
        <w:tc>
          <w:tcPr>
            <w:tcW w:w="576" w:type="dxa"/>
            <w:vAlign w:val="center"/>
          </w:tcPr>
          <w:p w:rsidR="0076203B" w:rsidRPr="00FE21B6" w:rsidRDefault="0076203B" w:rsidP="007704EE">
            <w:pPr>
              <w:jc w:val="center"/>
              <w:rPr>
                <w:sz w:val="16"/>
              </w:rPr>
            </w:pPr>
            <w:r w:rsidRPr="00FE21B6">
              <w:rPr>
                <w:sz w:val="16"/>
              </w:rPr>
              <w:t>11.6</w:t>
            </w:r>
          </w:p>
        </w:tc>
        <w:tc>
          <w:tcPr>
            <w:tcW w:w="8442" w:type="dxa"/>
            <w:vAlign w:val="center"/>
          </w:tcPr>
          <w:p w:rsidR="0076203B" w:rsidRPr="00FE21B6" w:rsidRDefault="0076203B" w:rsidP="007704EE">
            <w:pPr>
              <w:pStyle w:val="Heading2"/>
              <w:jc w:val="left"/>
              <w:rPr>
                <w:b w:val="0"/>
              </w:rPr>
            </w:pPr>
            <w:r w:rsidRPr="00FE21B6">
              <w:rPr>
                <w:b w:val="0"/>
              </w:rPr>
              <w:t>Is employee exposure to chemicals in the workplace kept within acceptable levels?</w:t>
            </w:r>
          </w:p>
        </w:tc>
        <w:tc>
          <w:tcPr>
            <w:tcW w:w="1170" w:type="dxa"/>
            <w:vAlign w:val="center"/>
          </w:tcPr>
          <w:p w:rsidR="0076203B" w:rsidRPr="00FE21B6" w:rsidRDefault="0076203B" w:rsidP="007704EE">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704EE">
        <w:tc>
          <w:tcPr>
            <w:tcW w:w="576" w:type="dxa"/>
            <w:vAlign w:val="center"/>
          </w:tcPr>
          <w:p w:rsidR="0076203B" w:rsidRPr="00FE21B6" w:rsidRDefault="0076203B" w:rsidP="007704EE">
            <w:pPr>
              <w:jc w:val="center"/>
              <w:rPr>
                <w:sz w:val="16"/>
              </w:rPr>
            </w:pPr>
            <w:r w:rsidRPr="00FE21B6">
              <w:rPr>
                <w:sz w:val="16"/>
              </w:rPr>
              <w:t>11.7</w:t>
            </w:r>
          </w:p>
        </w:tc>
        <w:tc>
          <w:tcPr>
            <w:tcW w:w="8442" w:type="dxa"/>
            <w:vAlign w:val="center"/>
          </w:tcPr>
          <w:p w:rsidR="0076203B" w:rsidRPr="00FE21B6" w:rsidRDefault="0076203B" w:rsidP="007704EE">
            <w:pPr>
              <w:pStyle w:val="Heading2"/>
              <w:jc w:val="left"/>
              <w:rPr>
                <w:b w:val="0"/>
              </w:rPr>
            </w:pPr>
            <w:r w:rsidRPr="00FE21B6">
              <w:rPr>
                <w:b w:val="0"/>
              </w:rPr>
              <w:t>Can a less harmful method or product be used?</w:t>
            </w:r>
          </w:p>
        </w:tc>
        <w:tc>
          <w:tcPr>
            <w:tcW w:w="1170" w:type="dxa"/>
            <w:vAlign w:val="center"/>
          </w:tcPr>
          <w:p w:rsidR="0076203B" w:rsidRPr="00FE21B6" w:rsidRDefault="0076203B" w:rsidP="007704EE">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704EE">
        <w:tc>
          <w:tcPr>
            <w:tcW w:w="576" w:type="dxa"/>
            <w:vAlign w:val="center"/>
          </w:tcPr>
          <w:p w:rsidR="0076203B" w:rsidRPr="00FE21B6" w:rsidRDefault="0076203B" w:rsidP="007704EE">
            <w:pPr>
              <w:jc w:val="center"/>
              <w:rPr>
                <w:sz w:val="16"/>
              </w:rPr>
            </w:pPr>
            <w:r w:rsidRPr="00FE21B6">
              <w:rPr>
                <w:sz w:val="16"/>
              </w:rPr>
              <w:t>11.8</w:t>
            </w:r>
          </w:p>
        </w:tc>
        <w:tc>
          <w:tcPr>
            <w:tcW w:w="8442" w:type="dxa"/>
            <w:vAlign w:val="center"/>
          </w:tcPr>
          <w:p w:rsidR="0076203B" w:rsidRPr="00FE21B6" w:rsidRDefault="0076203B" w:rsidP="007704EE">
            <w:pPr>
              <w:pStyle w:val="Heading2"/>
              <w:jc w:val="left"/>
              <w:rPr>
                <w:b w:val="0"/>
              </w:rPr>
            </w:pPr>
            <w:r w:rsidRPr="00FE21B6">
              <w:rPr>
                <w:b w:val="0"/>
              </w:rPr>
              <w:t>Are caution labels and signs used to warn of hazardous substances (e.g., asbestos) and biohazards (e.g., blood-borne pathogens)?</w:t>
            </w:r>
          </w:p>
        </w:tc>
        <w:tc>
          <w:tcPr>
            <w:tcW w:w="1170" w:type="dxa"/>
            <w:vAlign w:val="center"/>
          </w:tcPr>
          <w:p w:rsidR="0076203B" w:rsidRPr="00FE21B6" w:rsidRDefault="0076203B" w:rsidP="007704EE">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704EE">
        <w:tc>
          <w:tcPr>
            <w:tcW w:w="576" w:type="dxa"/>
            <w:vAlign w:val="center"/>
          </w:tcPr>
          <w:p w:rsidR="0076203B" w:rsidRPr="00FE21B6" w:rsidRDefault="0076203B" w:rsidP="007704EE">
            <w:pPr>
              <w:jc w:val="center"/>
              <w:rPr>
                <w:sz w:val="16"/>
              </w:rPr>
            </w:pPr>
            <w:r w:rsidRPr="00FE21B6">
              <w:rPr>
                <w:sz w:val="16"/>
              </w:rPr>
              <w:t>11.9</w:t>
            </w:r>
          </w:p>
        </w:tc>
        <w:tc>
          <w:tcPr>
            <w:tcW w:w="8442" w:type="dxa"/>
            <w:vAlign w:val="center"/>
          </w:tcPr>
          <w:p w:rsidR="0076203B" w:rsidRPr="00FE21B6" w:rsidRDefault="0076203B" w:rsidP="007704EE">
            <w:pPr>
              <w:pStyle w:val="Heading2"/>
              <w:jc w:val="left"/>
              <w:rPr>
                <w:b w:val="0"/>
              </w:rPr>
            </w:pPr>
            <w:r w:rsidRPr="00FE21B6">
              <w:rPr>
                <w:b w:val="0"/>
              </w:rPr>
              <w:t>Is vacuuming with appropriate equipment used whenever possible rather than blowing or sweeping dust?</w:t>
            </w:r>
          </w:p>
        </w:tc>
        <w:tc>
          <w:tcPr>
            <w:tcW w:w="1170" w:type="dxa"/>
            <w:vAlign w:val="center"/>
          </w:tcPr>
          <w:p w:rsidR="0076203B" w:rsidRPr="00FE21B6" w:rsidRDefault="0076203B" w:rsidP="007704EE">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704EE">
        <w:tc>
          <w:tcPr>
            <w:tcW w:w="576" w:type="dxa"/>
            <w:vAlign w:val="center"/>
          </w:tcPr>
          <w:p w:rsidR="0076203B" w:rsidRPr="00FE21B6" w:rsidRDefault="0076203B" w:rsidP="007704EE">
            <w:pPr>
              <w:jc w:val="center"/>
              <w:rPr>
                <w:sz w:val="16"/>
              </w:rPr>
            </w:pPr>
            <w:r w:rsidRPr="00FE21B6">
              <w:rPr>
                <w:sz w:val="16"/>
              </w:rPr>
              <w:t>11.10</w:t>
            </w:r>
          </w:p>
        </w:tc>
        <w:tc>
          <w:tcPr>
            <w:tcW w:w="8442" w:type="dxa"/>
            <w:vAlign w:val="center"/>
          </w:tcPr>
          <w:p w:rsidR="0076203B" w:rsidRPr="00FE21B6" w:rsidRDefault="0076203B" w:rsidP="007704EE">
            <w:pPr>
              <w:pStyle w:val="Heading2"/>
              <w:jc w:val="left"/>
              <w:rPr>
                <w:b w:val="0"/>
              </w:rPr>
            </w:pPr>
            <w:r w:rsidRPr="00FE21B6">
              <w:rPr>
                <w:b w:val="0"/>
              </w:rPr>
              <w:t>Are all local exhaust ventilation systems designed and operating properly such as air flow and volume necessary for the application, ducts not plugged or belts slipping?</w:t>
            </w:r>
          </w:p>
        </w:tc>
        <w:tc>
          <w:tcPr>
            <w:tcW w:w="1170" w:type="dxa"/>
            <w:vAlign w:val="center"/>
          </w:tcPr>
          <w:p w:rsidR="0076203B" w:rsidRPr="00FE21B6" w:rsidRDefault="0076203B" w:rsidP="007704EE">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704EE">
        <w:tc>
          <w:tcPr>
            <w:tcW w:w="576" w:type="dxa"/>
            <w:vAlign w:val="center"/>
          </w:tcPr>
          <w:p w:rsidR="0076203B" w:rsidRPr="00FE21B6" w:rsidRDefault="0076203B" w:rsidP="007704EE">
            <w:pPr>
              <w:jc w:val="center"/>
              <w:rPr>
                <w:sz w:val="16"/>
              </w:rPr>
            </w:pPr>
            <w:r w:rsidRPr="00FE21B6">
              <w:rPr>
                <w:sz w:val="16"/>
              </w:rPr>
              <w:t>11.11</w:t>
            </w:r>
          </w:p>
        </w:tc>
        <w:tc>
          <w:tcPr>
            <w:tcW w:w="8442" w:type="dxa"/>
            <w:vAlign w:val="center"/>
          </w:tcPr>
          <w:p w:rsidR="0076203B" w:rsidRPr="00FE21B6" w:rsidRDefault="0076203B" w:rsidP="007704EE">
            <w:pPr>
              <w:pStyle w:val="Heading2"/>
              <w:jc w:val="left"/>
              <w:rPr>
                <w:b w:val="0"/>
              </w:rPr>
            </w:pPr>
            <w:r w:rsidRPr="00FE21B6">
              <w:rPr>
                <w:b w:val="0"/>
              </w:rPr>
              <w:t>Is personal protective equipment (PPE) provided, used and maintained whenever required?</w:t>
            </w:r>
          </w:p>
        </w:tc>
        <w:tc>
          <w:tcPr>
            <w:tcW w:w="1170" w:type="dxa"/>
            <w:vAlign w:val="center"/>
          </w:tcPr>
          <w:p w:rsidR="0076203B" w:rsidRPr="00FE21B6" w:rsidRDefault="0076203B" w:rsidP="007704EE">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704EE">
        <w:tc>
          <w:tcPr>
            <w:tcW w:w="576" w:type="dxa"/>
            <w:vAlign w:val="center"/>
          </w:tcPr>
          <w:p w:rsidR="0076203B" w:rsidRPr="00FE21B6" w:rsidRDefault="0076203B" w:rsidP="007704EE">
            <w:pPr>
              <w:jc w:val="center"/>
              <w:rPr>
                <w:sz w:val="16"/>
              </w:rPr>
            </w:pPr>
            <w:r w:rsidRPr="00FE21B6">
              <w:rPr>
                <w:sz w:val="16"/>
              </w:rPr>
              <w:t>11.12</w:t>
            </w:r>
          </w:p>
        </w:tc>
        <w:tc>
          <w:tcPr>
            <w:tcW w:w="8442" w:type="dxa"/>
            <w:vAlign w:val="center"/>
          </w:tcPr>
          <w:p w:rsidR="0076203B" w:rsidRPr="00FE21B6" w:rsidRDefault="0076203B" w:rsidP="007704EE">
            <w:pPr>
              <w:pStyle w:val="Heading2"/>
              <w:jc w:val="left"/>
              <w:rPr>
                <w:b w:val="0"/>
              </w:rPr>
            </w:pPr>
            <w:r w:rsidRPr="00FE21B6">
              <w:rPr>
                <w:b w:val="0"/>
              </w:rPr>
              <w:t>Are there written standard operating procedures for the selection and use of respirators where needed?</w:t>
            </w:r>
          </w:p>
        </w:tc>
        <w:tc>
          <w:tcPr>
            <w:tcW w:w="1170" w:type="dxa"/>
            <w:vAlign w:val="center"/>
          </w:tcPr>
          <w:p w:rsidR="0076203B" w:rsidRPr="00FE21B6" w:rsidRDefault="0076203B" w:rsidP="007704EE">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704EE">
        <w:tc>
          <w:tcPr>
            <w:tcW w:w="576" w:type="dxa"/>
            <w:vAlign w:val="center"/>
          </w:tcPr>
          <w:p w:rsidR="0076203B" w:rsidRPr="00FE21B6" w:rsidRDefault="0076203B" w:rsidP="007704EE">
            <w:pPr>
              <w:jc w:val="center"/>
              <w:rPr>
                <w:sz w:val="16"/>
              </w:rPr>
            </w:pPr>
            <w:r w:rsidRPr="00FE21B6">
              <w:rPr>
                <w:sz w:val="16"/>
              </w:rPr>
              <w:t>11.13</w:t>
            </w:r>
          </w:p>
        </w:tc>
        <w:tc>
          <w:tcPr>
            <w:tcW w:w="8442" w:type="dxa"/>
            <w:vAlign w:val="center"/>
          </w:tcPr>
          <w:p w:rsidR="0076203B" w:rsidRPr="00FE21B6" w:rsidRDefault="0076203B" w:rsidP="007704EE">
            <w:pPr>
              <w:pStyle w:val="Heading2"/>
              <w:jc w:val="left"/>
              <w:rPr>
                <w:b w:val="0"/>
              </w:rPr>
            </w:pPr>
            <w:r w:rsidRPr="00FE21B6">
              <w:rPr>
                <w:b w:val="0"/>
              </w:rPr>
              <w:t>Are restrooms and washrooms kept clean and sanitary?</w:t>
            </w:r>
          </w:p>
        </w:tc>
        <w:tc>
          <w:tcPr>
            <w:tcW w:w="1170" w:type="dxa"/>
            <w:vAlign w:val="center"/>
          </w:tcPr>
          <w:p w:rsidR="0076203B" w:rsidRPr="00FE21B6" w:rsidRDefault="0076203B" w:rsidP="007704EE">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704EE">
        <w:tc>
          <w:tcPr>
            <w:tcW w:w="576" w:type="dxa"/>
            <w:vAlign w:val="center"/>
          </w:tcPr>
          <w:p w:rsidR="0076203B" w:rsidRPr="00FE21B6" w:rsidRDefault="0076203B" w:rsidP="007704EE">
            <w:pPr>
              <w:jc w:val="center"/>
              <w:rPr>
                <w:sz w:val="16"/>
              </w:rPr>
            </w:pPr>
            <w:r w:rsidRPr="00FE21B6">
              <w:rPr>
                <w:sz w:val="16"/>
              </w:rPr>
              <w:t>11.14</w:t>
            </w:r>
          </w:p>
        </w:tc>
        <w:tc>
          <w:tcPr>
            <w:tcW w:w="8442" w:type="dxa"/>
            <w:vAlign w:val="center"/>
          </w:tcPr>
          <w:p w:rsidR="0076203B" w:rsidRPr="00FE21B6" w:rsidRDefault="0076203B" w:rsidP="007704EE">
            <w:pPr>
              <w:pStyle w:val="Heading2"/>
              <w:jc w:val="left"/>
              <w:rPr>
                <w:b w:val="0"/>
              </w:rPr>
            </w:pPr>
            <w:r w:rsidRPr="00FE21B6">
              <w:rPr>
                <w:b w:val="0"/>
              </w:rPr>
              <w:t>Is all water provided for drinking, washing, and cooking potable?</w:t>
            </w:r>
          </w:p>
        </w:tc>
        <w:tc>
          <w:tcPr>
            <w:tcW w:w="1170" w:type="dxa"/>
            <w:vAlign w:val="center"/>
          </w:tcPr>
          <w:p w:rsidR="0076203B" w:rsidRPr="00FE21B6" w:rsidRDefault="0076203B" w:rsidP="007704EE">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704EE">
        <w:tc>
          <w:tcPr>
            <w:tcW w:w="576" w:type="dxa"/>
            <w:vAlign w:val="center"/>
          </w:tcPr>
          <w:p w:rsidR="0076203B" w:rsidRPr="00FE21B6" w:rsidRDefault="0076203B" w:rsidP="007704EE">
            <w:pPr>
              <w:jc w:val="center"/>
              <w:rPr>
                <w:sz w:val="16"/>
              </w:rPr>
            </w:pPr>
            <w:r w:rsidRPr="00FE21B6">
              <w:rPr>
                <w:sz w:val="16"/>
              </w:rPr>
              <w:t>11.15</w:t>
            </w:r>
          </w:p>
        </w:tc>
        <w:tc>
          <w:tcPr>
            <w:tcW w:w="8442" w:type="dxa"/>
            <w:vAlign w:val="center"/>
          </w:tcPr>
          <w:p w:rsidR="0076203B" w:rsidRPr="00FE21B6" w:rsidRDefault="0076203B" w:rsidP="007704EE">
            <w:pPr>
              <w:pStyle w:val="Heading2"/>
              <w:jc w:val="left"/>
              <w:rPr>
                <w:b w:val="0"/>
              </w:rPr>
            </w:pPr>
            <w:r w:rsidRPr="00FE21B6">
              <w:rPr>
                <w:b w:val="0"/>
              </w:rPr>
              <w:t>Are all outlets for water not suitable for drinking clearly identified?</w:t>
            </w:r>
          </w:p>
        </w:tc>
        <w:tc>
          <w:tcPr>
            <w:tcW w:w="1170" w:type="dxa"/>
            <w:vAlign w:val="center"/>
          </w:tcPr>
          <w:p w:rsidR="0076203B" w:rsidRPr="00FE21B6" w:rsidRDefault="0076203B" w:rsidP="007704EE">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704EE">
        <w:tc>
          <w:tcPr>
            <w:tcW w:w="576" w:type="dxa"/>
            <w:vAlign w:val="center"/>
          </w:tcPr>
          <w:p w:rsidR="0076203B" w:rsidRPr="00FE21B6" w:rsidRDefault="0076203B" w:rsidP="007704EE">
            <w:pPr>
              <w:jc w:val="center"/>
              <w:rPr>
                <w:sz w:val="16"/>
              </w:rPr>
            </w:pPr>
            <w:r w:rsidRPr="00FE21B6">
              <w:rPr>
                <w:sz w:val="16"/>
              </w:rPr>
              <w:t>11.16</w:t>
            </w:r>
          </w:p>
        </w:tc>
        <w:tc>
          <w:tcPr>
            <w:tcW w:w="8442" w:type="dxa"/>
            <w:vAlign w:val="center"/>
          </w:tcPr>
          <w:p w:rsidR="0076203B" w:rsidRPr="00FE21B6" w:rsidRDefault="0076203B" w:rsidP="007704EE">
            <w:pPr>
              <w:pStyle w:val="Heading2"/>
              <w:jc w:val="left"/>
              <w:rPr>
                <w:b w:val="0"/>
              </w:rPr>
            </w:pPr>
            <w:r w:rsidRPr="00FE21B6">
              <w:rPr>
                <w:b w:val="0"/>
              </w:rPr>
              <w:t>Are employee’s physical capacities assessed before being assigned to jobs requiring heavy work?</w:t>
            </w:r>
          </w:p>
        </w:tc>
        <w:tc>
          <w:tcPr>
            <w:tcW w:w="1170" w:type="dxa"/>
            <w:vAlign w:val="center"/>
          </w:tcPr>
          <w:p w:rsidR="0076203B" w:rsidRPr="00FE21B6" w:rsidRDefault="0076203B" w:rsidP="007704EE">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704EE">
        <w:tc>
          <w:tcPr>
            <w:tcW w:w="576" w:type="dxa"/>
            <w:vAlign w:val="center"/>
          </w:tcPr>
          <w:p w:rsidR="0076203B" w:rsidRPr="00FE21B6" w:rsidRDefault="0076203B" w:rsidP="007704EE">
            <w:pPr>
              <w:jc w:val="center"/>
              <w:rPr>
                <w:sz w:val="16"/>
              </w:rPr>
            </w:pPr>
            <w:r w:rsidRPr="00FE21B6">
              <w:rPr>
                <w:sz w:val="16"/>
              </w:rPr>
              <w:t>11.17</w:t>
            </w:r>
          </w:p>
        </w:tc>
        <w:tc>
          <w:tcPr>
            <w:tcW w:w="8442" w:type="dxa"/>
            <w:vAlign w:val="center"/>
          </w:tcPr>
          <w:p w:rsidR="0076203B" w:rsidRPr="00FE21B6" w:rsidRDefault="0076203B" w:rsidP="007704EE">
            <w:pPr>
              <w:pStyle w:val="Heading2"/>
              <w:jc w:val="left"/>
              <w:rPr>
                <w:b w:val="0"/>
              </w:rPr>
            </w:pPr>
            <w:r w:rsidRPr="00FE21B6">
              <w:rPr>
                <w:b w:val="0"/>
              </w:rPr>
              <w:t>Are employees instructed in the proper manner of lifting heavy objects?</w:t>
            </w:r>
          </w:p>
        </w:tc>
        <w:tc>
          <w:tcPr>
            <w:tcW w:w="1170" w:type="dxa"/>
            <w:vAlign w:val="center"/>
          </w:tcPr>
          <w:p w:rsidR="0076203B" w:rsidRPr="00FE21B6" w:rsidRDefault="0076203B" w:rsidP="007704EE">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704EE">
        <w:tc>
          <w:tcPr>
            <w:tcW w:w="576" w:type="dxa"/>
            <w:vAlign w:val="center"/>
          </w:tcPr>
          <w:p w:rsidR="0076203B" w:rsidRPr="00FE21B6" w:rsidRDefault="0076203B" w:rsidP="007704EE">
            <w:pPr>
              <w:jc w:val="center"/>
              <w:rPr>
                <w:sz w:val="16"/>
              </w:rPr>
            </w:pPr>
            <w:r w:rsidRPr="00FE21B6">
              <w:rPr>
                <w:sz w:val="16"/>
              </w:rPr>
              <w:t>11.18</w:t>
            </w:r>
          </w:p>
        </w:tc>
        <w:tc>
          <w:tcPr>
            <w:tcW w:w="8442" w:type="dxa"/>
            <w:vAlign w:val="center"/>
          </w:tcPr>
          <w:p w:rsidR="0076203B" w:rsidRPr="00FE21B6" w:rsidRDefault="0076203B" w:rsidP="007704EE">
            <w:pPr>
              <w:pStyle w:val="Heading2"/>
              <w:jc w:val="left"/>
              <w:rPr>
                <w:b w:val="0"/>
              </w:rPr>
            </w:pPr>
            <w:r w:rsidRPr="00FE21B6">
              <w:rPr>
                <w:b w:val="0"/>
              </w:rPr>
              <w:t>Where heat is a problem, have all fixed work areas been provided with spot cooling or air conditioning?</w:t>
            </w:r>
          </w:p>
        </w:tc>
        <w:tc>
          <w:tcPr>
            <w:tcW w:w="1170" w:type="dxa"/>
            <w:vAlign w:val="center"/>
          </w:tcPr>
          <w:p w:rsidR="0076203B" w:rsidRPr="00FE21B6" w:rsidRDefault="0076203B" w:rsidP="007704EE">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704EE">
        <w:tc>
          <w:tcPr>
            <w:tcW w:w="576" w:type="dxa"/>
            <w:vAlign w:val="center"/>
          </w:tcPr>
          <w:p w:rsidR="0076203B" w:rsidRPr="00FE21B6" w:rsidRDefault="0076203B" w:rsidP="007704EE">
            <w:pPr>
              <w:jc w:val="center"/>
              <w:rPr>
                <w:sz w:val="16"/>
              </w:rPr>
            </w:pPr>
            <w:r w:rsidRPr="00FE21B6">
              <w:rPr>
                <w:sz w:val="16"/>
              </w:rPr>
              <w:t>11.19</w:t>
            </w:r>
          </w:p>
        </w:tc>
        <w:tc>
          <w:tcPr>
            <w:tcW w:w="8442" w:type="dxa"/>
            <w:vAlign w:val="center"/>
          </w:tcPr>
          <w:p w:rsidR="0076203B" w:rsidRPr="00FE21B6" w:rsidRDefault="0076203B" w:rsidP="007704EE">
            <w:pPr>
              <w:pStyle w:val="Heading2"/>
              <w:jc w:val="left"/>
              <w:rPr>
                <w:b w:val="0"/>
              </w:rPr>
            </w:pPr>
            <w:r w:rsidRPr="00FE21B6">
              <w:rPr>
                <w:b w:val="0"/>
              </w:rPr>
              <w:t>Are employees screened before assignment to areas of high heat to determine if their health condition might make them more susceptible to having an adverse reaction?</w:t>
            </w:r>
          </w:p>
        </w:tc>
        <w:tc>
          <w:tcPr>
            <w:tcW w:w="1170" w:type="dxa"/>
            <w:vAlign w:val="center"/>
          </w:tcPr>
          <w:p w:rsidR="0076203B" w:rsidRPr="00FE21B6" w:rsidRDefault="0076203B" w:rsidP="007704EE">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704EE">
        <w:tc>
          <w:tcPr>
            <w:tcW w:w="576" w:type="dxa"/>
            <w:vAlign w:val="center"/>
          </w:tcPr>
          <w:p w:rsidR="0076203B" w:rsidRPr="00FE21B6" w:rsidRDefault="0076203B" w:rsidP="007704EE">
            <w:pPr>
              <w:jc w:val="center"/>
              <w:rPr>
                <w:sz w:val="16"/>
              </w:rPr>
            </w:pPr>
            <w:r w:rsidRPr="00FE21B6">
              <w:rPr>
                <w:sz w:val="16"/>
              </w:rPr>
              <w:t>11.20</w:t>
            </w:r>
          </w:p>
        </w:tc>
        <w:tc>
          <w:tcPr>
            <w:tcW w:w="8442" w:type="dxa"/>
            <w:vAlign w:val="center"/>
          </w:tcPr>
          <w:p w:rsidR="0076203B" w:rsidRPr="00FE21B6" w:rsidRDefault="0076203B" w:rsidP="007704EE">
            <w:pPr>
              <w:pStyle w:val="Heading2"/>
              <w:jc w:val="left"/>
              <w:rPr>
                <w:b w:val="0"/>
              </w:rPr>
            </w:pPr>
            <w:r w:rsidRPr="00FE21B6">
              <w:rPr>
                <w:b w:val="0"/>
              </w:rPr>
              <w:t>Are exhaust stacks and air intakes so located that contaminated air will not be re-circulated within a building or other enclosed area?</w:t>
            </w:r>
          </w:p>
        </w:tc>
        <w:tc>
          <w:tcPr>
            <w:tcW w:w="1170" w:type="dxa"/>
            <w:vAlign w:val="center"/>
          </w:tcPr>
          <w:p w:rsidR="0076203B" w:rsidRPr="00FE21B6" w:rsidRDefault="0076203B" w:rsidP="007704EE">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704EE">
        <w:tc>
          <w:tcPr>
            <w:tcW w:w="576" w:type="dxa"/>
            <w:vAlign w:val="center"/>
          </w:tcPr>
          <w:p w:rsidR="0076203B" w:rsidRPr="00FE21B6" w:rsidRDefault="0076203B" w:rsidP="007704EE">
            <w:pPr>
              <w:jc w:val="center"/>
              <w:rPr>
                <w:sz w:val="16"/>
              </w:rPr>
            </w:pPr>
            <w:r w:rsidRPr="00FE21B6">
              <w:rPr>
                <w:sz w:val="16"/>
              </w:rPr>
              <w:t>11.21</w:t>
            </w:r>
          </w:p>
        </w:tc>
        <w:tc>
          <w:tcPr>
            <w:tcW w:w="8442" w:type="dxa"/>
            <w:vAlign w:val="center"/>
          </w:tcPr>
          <w:p w:rsidR="0076203B" w:rsidRPr="00FE21B6" w:rsidRDefault="0076203B" w:rsidP="007704EE">
            <w:pPr>
              <w:pStyle w:val="Heading2"/>
              <w:jc w:val="left"/>
              <w:rPr>
                <w:b w:val="0"/>
              </w:rPr>
            </w:pPr>
            <w:r w:rsidRPr="00FE21B6">
              <w:rPr>
                <w:b w:val="0"/>
              </w:rPr>
              <w:t>Are universal precautions observed where occupational exposure to blood or other potentially infectious materials can occur and in all instances where different types of body fluids or potentially infectious materials is difficult or impossible?</w:t>
            </w:r>
          </w:p>
        </w:tc>
        <w:tc>
          <w:tcPr>
            <w:tcW w:w="1170" w:type="dxa"/>
            <w:vAlign w:val="center"/>
          </w:tcPr>
          <w:p w:rsidR="0076203B" w:rsidRPr="00FE21B6" w:rsidRDefault="0076203B" w:rsidP="007704EE">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bl>
    <w:p w:rsidR="0076203B" w:rsidRPr="00FE21B6"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8460"/>
        <w:gridCol w:w="1170"/>
      </w:tblGrid>
      <w:tr w:rsidR="0076203B" w:rsidRPr="00800C19" w:rsidTr="005B36C6">
        <w:tc>
          <w:tcPr>
            <w:tcW w:w="558" w:type="dxa"/>
            <w:shd w:val="clear" w:color="auto" w:fill="D9D9D9"/>
            <w:vAlign w:val="center"/>
          </w:tcPr>
          <w:p w:rsidR="0076203B" w:rsidRPr="00822E2E" w:rsidRDefault="0076203B" w:rsidP="00800C19">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12</w:t>
            </w:r>
          </w:p>
        </w:tc>
        <w:tc>
          <w:tcPr>
            <w:tcW w:w="8460" w:type="dxa"/>
            <w:shd w:val="clear" w:color="auto" w:fill="D9D9D9"/>
            <w:vAlign w:val="center"/>
          </w:tcPr>
          <w:p w:rsidR="0076203B" w:rsidRPr="00822E2E" w:rsidRDefault="0076203B" w:rsidP="00800C19">
            <w:pPr>
              <w:pStyle w:val="Heading2"/>
              <w:rPr>
                <w:rFonts w:ascii="Arial" w:hAnsi="Arial" w:cs="Arial"/>
                <w:color w:val="00778B"/>
                <w:sz w:val="18"/>
                <w14:shadow w14:blurRad="50800" w14:dist="38100" w14:dir="2700000" w14:sx="100000" w14:sy="100000" w14:kx="0" w14:ky="0" w14:algn="tl">
                  <w14:srgbClr w14:val="000000">
                    <w14:alpha w14:val="60000"/>
                  </w14:srgbClr>
                </w14:shadow>
              </w:rPr>
            </w:pPr>
            <w:r w:rsidRPr="00822E2E">
              <w:rPr>
                <w:rFonts w:ascii="Arial" w:hAnsi="Arial" w:cs="Arial"/>
                <w:color w:val="00778B"/>
                <w:sz w:val="18"/>
                <w14:shadow w14:blurRad="50800" w14:dist="38100" w14:dir="2700000" w14:sx="100000" w14:sy="100000" w14:kx="0" w14:ky="0" w14:algn="tl">
                  <w14:srgbClr w14:val="000000">
                    <w14:alpha w14:val="60000"/>
                  </w14:srgbClr>
                </w14:shadow>
              </w:rPr>
              <w:t>EXIT DOORS</w:t>
            </w:r>
          </w:p>
        </w:tc>
        <w:tc>
          <w:tcPr>
            <w:tcW w:w="1170" w:type="dxa"/>
            <w:shd w:val="clear" w:color="auto" w:fill="D9D9D9"/>
            <w:vAlign w:val="center"/>
          </w:tcPr>
          <w:p w:rsidR="0076203B" w:rsidRPr="00800C19" w:rsidRDefault="0076203B" w:rsidP="00800C19">
            <w:pPr>
              <w:jc w:val="center"/>
              <w:rPr>
                <w:rFonts w:ascii="Arial" w:hAnsi="Arial" w:cs="Arial"/>
                <w:b/>
                <w:color w:val="00778B"/>
                <w:sz w:val="18"/>
              </w:rPr>
            </w:pPr>
          </w:p>
        </w:tc>
      </w:tr>
      <w:tr w:rsidR="0076203B" w:rsidRPr="00FE21B6" w:rsidTr="002F7781">
        <w:tc>
          <w:tcPr>
            <w:tcW w:w="558" w:type="dxa"/>
            <w:vAlign w:val="center"/>
          </w:tcPr>
          <w:p w:rsidR="0076203B" w:rsidRPr="00FE21B6" w:rsidRDefault="0076203B" w:rsidP="002F7781">
            <w:pPr>
              <w:jc w:val="center"/>
              <w:rPr>
                <w:sz w:val="16"/>
              </w:rPr>
            </w:pPr>
            <w:r w:rsidRPr="00FE21B6">
              <w:rPr>
                <w:sz w:val="16"/>
              </w:rPr>
              <w:t>12.1</w:t>
            </w:r>
          </w:p>
        </w:tc>
        <w:tc>
          <w:tcPr>
            <w:tcW w:w="8460" w:type="dxa"/>
            <w:vAlign w:val="center"/>
          </w:tcPr>
          <w:p w:rsidR="0076203B" w:rsidRPr="00FE21B6" w:rsidRDefault="0076203B" w:rsidP="002F7781">
            <w:pPr>
              <w:pStyle w:val="Heading2"/>
              <w:jc w:val="left"/>
              <w:rPr>
                <w:b w:val="0"/>
              </w:rPr>
            </w:pPr>
            <w:r w:rsidRPr="00FE21B6">
              <w:rPr>
                <w:b w:val="0"/>
              </w:rPr>
              <w:t>Are doors, which are required to serve as exits designed and constructed so that the way of exit travel is obvious and direct?</w:t>
            </w:r>
          </w:p>
        </w:tc>
        <w:tc>
          <w:tcPr>
            <w:tcW w:w="1170" w:type="dxa"/>
            <w:vAlign w:val="center"/>
          </w:tcPr>
          <w:p w:rsidR="0076203B" w:rsidRPr="00FE21B6" w:rsidRDefault="0076203B" w:rsidP="002F778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2F7781">
        <w:tc>
          <w:tcPr>
            <w:tcW w:w="558" w:type="dxa"/>
            <w:vAlign w:val="center"/>
          </w:tcPr>
          <w:p w:rsidR="0076203B" w:rsidRPr="00FE21B6" w:rsidRDefault="0076203B" w:rsidP="002F7781">
            <w:pPr>
              <w:jc w:val="center"/>
              <w:rPr>
                <w:sz w:val="16"/>
              </w:rPr>
            </w:pPr>
            <w:r w:rsidRPr="00FE21B6">
              <w:rPr>
                <w:sz w:val="16"/>
              </w:rPr>
              <w:t>12.2</w:t>
            </w:r>
          </w:p>
        </w:tc>
        <w:tc>
          <w:tcPr>
            <w:tcW w:w="8460" w:type="dxa"/>
            <w:vAlign w:val="center"/>
          </w:tcPr>
          <w:p w:rsidR="0076203B" w:rsidRPr="00FE21B6" w:rsidRDefault="0076203B" w:rsidP="002F7781">
            <w:pPr>
              <w:pStyle w:val="Heading2"/>
              <w:jc w:val="left"/>
              <w:rPr>
                <w:b w:val="0"/>
              </w:rPr>
            </w:pPr>
            <w:r w:rsidRPr="00FE21B6">
              <w:rPr>
                <w:b w:val="0"/>
              </w:rPr>
              <w:t>Are windows, which could be mistaken for exit doors, made inaccessible by means of barriers or railings?</w:t>
            </w:r>
          </w:p>
        </w:tc>
        <w:tc>
          <w:tcPr>
            <w:tcW w:w="1170" w:type="dxa"/>
            <w:vAlign w:val="center"/>
          </w:tcPr>
          <w:p w:rsidR="0076203B" w:rsidRPr="00FE21B6" w:rsidRDefault="0076203B" w:rsidP="002F778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2F7781">
        <w:tc>
          <w:tcPr>
            <w:tcW w:w="558" w:type="dxa"/>
            <w:vAlign w:val="center"/>
          </w:tcPr>
          <w:p w:rsidR="0076203B" w:rsidRPr="00FE21B6" w:rsidRDefault="0076203B" w:rsidP="002F7781">
            <w:pPr>
              <w:jc w:val="center"/>
              <w:rPr>
                <w:sz w:val="16"/>
              </w:rPr>
            </w:pPr>
            <w:r w:rsidRPr="00FE21B6">
              <w:rPr>
                <w:sz w:val="16"/>
              </w:rPr>
              <w:t>12.3</w:t>
            </w:r>
          </w:p>
        </w:tc>
        <w:tc>
          <w:tcPr>
            <w:tcW w:w="8460" w:type="dxa"/>
            <w:vAlign w:val="center"/>
          </w:tcPr>
          <w:p w:rsidR="0076203B" w:rsidRPr="00FE21B6" w:rsidRDefault="0076203B" w:rsidP="002F7781">
            <w:pPr>
              <w:pStyle w:val="Heading2"/>
              <w:jc w:val="left"/>
              <w:rPr>
                <w:b w:val="0"/>
              </w:rPr>
            </w:pPr>
            <w:r w:rsidRPr="00FE21B6">
              <w:rPr>
                <w:b w:val="0"/>
              </w:rPr>
              <w:t>Can exit doors be opened from the direction of exit travel without the use of a key or any special knowledge or effort when the building is occupied?</w:t>
            </w:r>
          </w:p>
        </w:tc>
        <w:tc>
          <w:tcPr>
            <w:tcW w:w="1170" w:type="dxa"/>
            <w:vAlign w:val="center"/>
          </w:tcPr>
          <w:p w:rsidR="0076203B" w:rsidRPr="00FE21B6" w:rsidRDefault="0076203B" w:rsidP="002F778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2F7781">
        <w:tc>
          <w:tcPr>
            <w:tcW w:w="558" w:type="dxa"/>
            <w:vAlign w:val="center"/>
          </w:tcPr>
          <w:p w:rsidR="0076203B" w:rsidRPr="00FE21B6" w:rsidRDefault="0076203B" w:rsidP="002F7781">
            <w:pPr>
              <w:jc w:val="center"/>
              <w:rPr>
                <w:sz w:val="16"/>
              </w:rPr>
            </w:pPr>
            <w:r w:rsidRPr="00FE21B6">
              <w:rPr>
                <w:sz w:val="16"/>
              </w:rPr>
              <w:t>12.4</w:t>
            </w:r>
          </w:p>
        </w:tc>
        <w:tc>
          <w:tcPr>
            <w:tcW w:w="8460" w:type="dxa"/>
            <w:vAlign w:val="center"/>
          </w:tcPr>
          <w:p w:rsidR="0076203B" w:rsidRPr="00FE21B6" w:rsidRDefault="0076203B" w:rsidP="002F7781">
            <w:pPr>
              <w:pStyle w:val="Heading2"/>
              <w:jc w:val="left"/>
              <w:rPr>
                <w:b w:val="0"/>
              </w:rPr>
            </w:pPr>
            <w:r w:rsidRPr="00FE21B6">
              <w:rPr>
                <w:b w:val="0"/>
              </w:rPr>
              <w:t>Is a revolving, sliding or overhead door prohibited from serving as a required exit door?</w:t>
            </w:r>
          </w:p>
        </w:tc>
        <w:tc>
          <w:tcPr>
            <w:tcW w:w="1170" w:type="dxa"/>
            <w:vAlign w:val="center"/>
          </w:tcPr>
          <w:p w:rsidR="0076203B" w:rsidRPr="00FE21B6" w:rsidRDefault="0076203B" w:rsidP="002F778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2F7781">
        <w:tc>
          <w:tcPr>
            <w:tcW w:w="558" w:type="dxa"/>
            <w:vAlign w:val="center"/>
          </w:tcPr>
          <w:p w:rsidR="0076203B" w:rsidRPr="00FE21B6" w:rsidRDefault="0076203B" w:rsidP="002F7781">
            <w:pPr>
              <w:jc w:val="center"/>
              <w:rPr>
                <w:sz w:val="16"/>
              </w:rPr>
            </w:pPr>
            <w:r w:rsidRPr="00FE21B6">
              <w:rPr>
                <w:sz w:val="16"/>
              </w:rPr>
              <w:t>12.5</w:t>
            </w:r>
          </w:p>
        </w:tc>
        <w:tc>
          <w:tcPr>
            <w:tcW w:w="8460" w:type="dxa"/>
            <w:vAlign w:val="center"/>
          </w:tcPr>
          <w:p w:rsidR="0076203B" w:rsidRPr="00FE21B6" w:rsidRDefault="0076203B" w:rsidP="002F7781">
            <w:pPr>
              <w:pStyle w:val="Heading2"/>
              <w:jc w:val="left"/>
              <w:rPr>
                <w:b w:val="0"/>
              </w:rPr>
            </w:pPr>
            <w:r w:rsidRPr="00FE21B6">
              <w:rPr>
                <w:b w:val="0"/>
              </w:rPr>
              <w:t>Where panic hardware is installed on a required exit door, will it allow the door to open by applying a force of 15 pounds or less in the direction of the exit traffic?</w:t>
            </w:r>
          </w:p>
        </w:tc>
        <w:tc>
          <w:tcPr>
            <w:tcW w:w="1170" w:type="dxa"/>
            <w:vAlign w:val="center"/>
          </w:tcPr>
          <w:p w:rsidR="0076203B" w:rsidRPr="00FE21B6" w:rsidRDefault="0076203B" w:rsidP="002F778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2F7781">
        <w:tc>
          <w:tcPr>
            <w:tcW w:w="558" w:type="dxa"/>
            <w:vAlign w:val="center"/>
          </w:tcPr>
          <w:p w:rsidR="0076203B" w:rsidRPr="00FE21B6" w:rsidRDefault="0076203B" w:rsidP="002F7781">
            <w:pPr>
              <w:jc w:val="center"/>
              <w:rPr>
                <w:sz w:val="16"/>
              </w:rPr>
            </w:pPr>
            <w:r w:rsidRPr="00FE21B6">
              <w:rPr>
                <w:sz w:val="16"/>
              </w:rPr>
              <w:t>12.6</w:t>
            </w:r>
          </w:p>
        </w:tc>
        <w:tc>
          <w:tcPr>
            <w:tcW w:w="8460" w:type="dxa"/>
            <w:vAlign w:val="center"/>
          </w:tcPr>
          <w:p w:rsidR="0076203B" w:rsidRPr="00FE21B6" w:rsidRDefault="0076203B" w:rsidP="002F7781">
            <w:pPr>
              <w:pStyle w:val="Heading2"/>
              <w:jc w:val="left"/>
              <w:rPr>
                <w:b w:val="0"/>
              </w:rPr>
            </w:pPr>
            <w:r w:rsidRPr="00FE21B6">
              <w:rPr>
                <w:b w:val="0"/>
              </w:rPr>
              <w:t>Are doors on cold storage rooms provided with an inside release mechanism, which will release the latch and open the door even if it’s padlocked or otherwise, locked on the outside?</w:t>
            </w:r>
          </w:p>
        </w:tc>
        <w:tc>
          <w:tcPr>
            <w:tcW w:w="1170" w:type="dxa"/>
            <w:vAlign w:val="center"/>
          </w:tcPr>
          <w:p w:rsidR="0076203B" w:rsidRPr="00FE21B6" w:rsidRDefault="0076203B" w:rsidP="002F778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2F7781">
        <w:tc>
          <w:tcPr>
            <w:tcW w:w="558" w:type="dxa"/>
            <w:vAlign w:val="center"/>
          </w:tcPr>
          <w:p w:rsidR="0076203B" w:rsidRPr="00FE21B6" w:rsidRDefault="0076203B" w:rsidP="002F7781">
            <w:pPr>
              <w:jc w:val="center"/>
              <w:rPr>
                <w:sz w:val="16"/>
              </w:rPr>
            </w:pPr>
            <w:r w:rsidRPr="00FE21B6">
              <w:rPr>
                <w:sz w:val="16"/>
              </w:rPr>
              <w:t>12.7</w:t>
            </w:r>
          </w:p>
        </w:tc>
        <w:tc>
          <w:tcPr>
            <w:tcW w:w="8460" w:type="dxa"/>
            <w:vAlign w:val="center"/>
          </w:tcPr>
          <w:p w:rsidR="0076203B" w:rsidRPr="00FE21B6" w:rsidRDefault="0076203B" w:rsidP="002F7781">
            <w:pPr>
              <w:pStyle w:val="Heading2"/>
              <w:jc w:val="left"/>
              <w:rPr>
                <w:b w:val="0"/>
              </w:rPr>
            </w:pPr>
            <w:r w:rsidRPr="00FE21B6">
              <w:rPr>
                <w:b w:val="0"/>
              </w:rPr>
              <w:t>Where exit doors open directly onto any street, alley, or other area where vehicles may be operated, are adequate barriers and warnings provided to prevent employees or others from stepping into the path of traffic?</w:t>
            </w:r>
          </w:p>
        </w:tc>
        <w:tc>
          <w:tcPr>
            <w:tcW w:w="1170" w:type="dxa"/>
            <w:vAlign w:val="center"/>
          </w:tcPr>
          <w:p w:rsidR="0076203B" w:rsidRPr="00FE21B6" w:rsidRDefault="0076203B" w:rsidP="002F778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2F7781">
        <w:tc>
          <w:tcPr>
            <w:tcW w:w="558" w:type="dxa"/>
            <w:vAlign w:val="center"/>
          </w:tcPr>
          <w:p w:rsidR="0076203B" w:rsidRPr="00FE21B6" w:rsidRDefault="0076203B" w:rsidP="002F7781">
            <w:pPr>
              <w:jc w:val="center"/>
              <w:rPr>
                <w:sz w:val="16"/>
              </w:rPr>
            </w:pPr>
            <w:r w:rsidRPr="00FE21B6">
              <w:rPr>
                <w:sz w:val="16"/>
              </w:rPr>
              <w:t>12.8</w:t>
            </w:r>
          </w:p>
        </w:tc>
        <w:tc>
          <w:tcPr>
            <w:tcW w:w="8460" w:type="dxa"/>
            <w:vAlign w:val="center"/>
          </w:tcPr>
          <w:p w:rsidR="0076203B" w:rsidRPr="00FE21B6" w:rsidRDefault="0076203B" w:rsidP="002F7781">
            <w:pPr>
              <w:pStyle w:val="Heading2"/>
              <w:jc w:val="left"/>
              <w:rPr>
                <w:b w:val="0"/>
              </w:rPr>
            </w:pPr>
            <w:r w:rsidRPr="00FE21B6">
              <w:rPr>
                <w:b w:val="0"/>
              </w:rPr>
              <w:t>Are doors that swing in both directions and are located between rooms where there is frequent traffic, provided with viewing panels in each door?</w:t>
            </w:r>
          </w:p>
        </w:tc>
        <w:tc>
          <w:tcPr>
            <w:tcW w:w="1170" w:type="dxa"/>
            <w:vAlign w:val="center"/>
          </w:tcPr>
          <w:p w:rsidR="0076203B" w:rsidRPr="00FE21B6" w:rsidRDefault="0076203B" w:rsidP="002F778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bl>
    <w:p w:rsidR="0076203B" w:rsidRPr="00FE21B6"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8442"/>
        <w:gridCol w:w="1170"/>
      </w:tblGrid>
      <w:tr w:rsidR="0076203B" w:rsidRPr="00800C19" w:rsidTr="005B36C6">
        <w:tc>
          <w:tcPr>
            <w:tcW w:w="576" w:type="dxa"/>
            <w:shd w:val="clear" w:color="auto" w:fill="D9D9D9"/>
            <w:vAlign w:val="center"/>
          </w:tcPr>
          <w:p w:rsidR="0076203B" w:rsidRPr="00822E2E" w:rsidRDefault="0076203B" w:rsidP="00800C19">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13</w:t>
            </w:r>
          </w:p>
        </w:tc>
        <w:tc>
          <w:tcPr>
            <w:tcW w:w="8442" w:type="dxa"/>
            <w:shd w:val="clear" w:color="auto" w:fill="D9D9D9"/>
            <w:vAlign w:val="center"/>
          </w:tcPr>
          <w:p w:rsidR="0076203B" w:rsidRPr="00822E2E" w:rsidRDefault="0076203B" w:rsidP="00800C19">
            <w:pPr>
              <w:pStyle w:val="Heading2"/>
              <w:rPr>
                <w:rFonts w:ascii="Arial" w:hAnsi="Arial" w:cs="Arial"/>
                <w:color w:val="00778B"/>
                <w:sz w:val="18"/>
                <w14:shadow w14:blurRad="50800" w14:dist="38100" w14:dir="2700000" w14:sx="100000" w14:sy="100000" w14:kx="0" w14:ky="0" w14:algn="tl">
                  <w14:srgbClr w14:val="000000">
                    <w14:alpha w14:val="60000"/>
                  </w14:srgbClr>
                </w14:shadow>
              </w:rPr>
            </w:pPr>
            <w:r w:rsidRPr="00822E2E">
              <w:rPr>
                <w:rFonts w:ascii="Arial" w:hAnsi="Arial" w:cs="Arial"/>
                <w:color w:val="00778B"/>
                <w:sz w:val="18"/>
                <w14:shadow w14:blurRad="50800" w14:dist="38100" w14:dir="2700000" w14:sx="100000" w14:sy="100000" w14:kx="0" w14:ky="0" w14:algn="tl">
                  <w14:srgbClr w14:val="000000">
                    <w14:alpha w14:val="60000"/>
                  </w14:srgbClr>
                </w14:shadow>
              </w:rPr>
              <w:t>EXIT/EGRESS</w:t>
            </w:r>
          </w:p>
        </w:tc>
        <w:tc>
          <w:tcPr>
            <w:tcW w:w="1170" w:type="dxa"/>
            <w:shd w:val="clear" w:color="auto" w:fill="D9D9D9"/>
            <w:vAlign w:val="center"/>
          </w:tcPr>
          <w:p w:rsidR="0076203B" w:rsidRPr="00800C19" w:rsidRDefault="0076203B" w:rsidP="00800C19">
            <w:pPr>
              <w:jc w:val="center"/>
              <w:rPr>
                <w:rFonts w:ascii="Arial" w:hAnsi="Arial" w:cs="Arial"/>
                <w:b/>
                <w:color w:val="00778B"/>
                <w:sz w:val="18"/>
              </w:rPr>
            </w:pPr>
          </w:p>
        </w:tc>
      </w:tr>
      <w:tr w:rsidR="0076203B" w:rsidRPr="00FE21B6" w:rsidTr="002F7781">
        <w:tc>
          <w:tcPr>
            <w:tcW w:w="576" w:type="dxa"/>
            <w:vAlign w:val="center"/>
          </w:tcPr>
          <w:p w:rsidR="0076203B" w:rsidRPr="00FE21B6" w:rsidRDefault="0076203B" w:rsidP="002F7781">
            <w:pPr>
              <w:jc w:val="center"/>
              <w:rPr>
                <w:sz w:val="16"/>
              </w:rPr>
            </w:pPr>
            <w:r w:rsidRPr="00FE21B6">
              <w:rPr>
                <w:sz w:val="16"/>
              </w:rPr>
              <w:t>13.1</w:t>
            </w:r>
          </w:p>
        </w:tc>
        <w:tc>
          <w:tcPr>
            <w:tcW w:w="8442" w:type="dxa"/>
            <w:vAlign w:val="center"/>
          </w:tcPr>
          <w:p w:rsidR="0076203B" w:rsidRPr="00FE21B6" w:rsidRDefault="0076203B" w:rsidP="002F7781">
            <w:pPr>
              <w:rPr>
                <w:sz w:val="16"/>
              </w:rPr>
            </w:pPr>
            <w:r w:rsidRPr="00FE21B6">
              <w:rPr>
                <w:sz w:val="16"/>
              </w:rPr>
              <w:t>Are the directions to exits, when not immediately apparent, marked with visible signs?</w:t>
            </w:r>
          </w:p>
        </w:tc>
        <w:tc>
          <w:tcPr>
            <w:tcW w:w="1170" w:type="dxa"/>
            <w:vAlign w:val="center"/>
          </w:tcPr>
          <w:p w:rsidR="0076203B" w:rsidRPr="00FE21B6" w:rsidRDefault="0076203B" w:rsidP="002F778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2F7781">
        <w:tc>
          <w:tcPr>
            <w:tcW w:w="576" w:type="dxa"/>
            <w:vAlign w:val="center"/>
          </w:tcPr>
          <w:p w:rsidR="0076203B" w:rsidRPr="00FE21B6" w:rsidRDefault="0076203B" w:rsidP="002F7781">
            <w:pPr>
              <w:jc w:val="center"/>
              <w:rPr>
                <w:sz w:val="16"/>
              </w:rPr>
            </w:pPr>
            <w:r w:rsidRPr="00FE21B6">
              <w:rPr>
                <w:sz w:val="16"/>
              </w:rPr>
              <w:t>13.2</w:t>
            </w:r>
          </w:p>
        </w:tc>
        <w:tc>
          <w:tcPr>
            <w:tcW w:w="8442" w:type="dxa"/>
            <w:vAlign w:val="center"/>
          </w:tcPr>
          <w:p w:rsidR="0076203B" w:rsidRPr="00FE21B6" w:rsidRDefault="0076203B" w:rsidP="002F7781">
            <w:pPr>
              <w:rPr>
                <w:sz w:val="16"/>
              </w:rPr>
            </w:pPr>
            <w:r w:rsidRPr="00FE21B6">
              <w:rPr>
                <w:sz w:val="16"/>
              </w:rPr>
              <w:t>Are doors, passageways or stairways, that are neither exits nor access to exits</w:t>
            </w:r>
            <w:r w:rsidR="002F7781">
              <w:rPr>
                <w:sz w:val="16"/>
              </w:rPr>
              <w:t>,</w:t>
            </w:r>
            <w:r w:rsidRPr="00FE21B6">
              <w:rPr>
                <w:sz w:val="16"/>
              </w:rPr>
              <w:t xml:space="preserve"> and which could be mistaken for exits, appropriately identified or marked “NOT AN EXIT”?</w:t>
            </w:r>
          </w:p>
        </w:tc>
        <w:tc>
          <w:tcPr>
            <w:tcW w:w="1170" w:type="dxa"/>
            <w:vAlign w:val="center"/>
          </w:tcPr>
          <w:p w:rsidR="0076203B" w:rsidRPr="00FE21B6" w:rsidRDefault="0076203B" w:rsidP="002F778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2F7781">
        <w:tc>
          <w:tcPr>
            <w:tcW w:w="576" w:type="dxa"/>
            <w:vAlign w:val="center"/>
          </w:tcPr>
          <w:p w:rsidR="0076203B" w:rsidRPr="00FE21B6" w:rsidRDefault="0076203B" w:rsidP="002F7781">
            <w:pPr>
              <w:jc w:val="center"/>
              <w:rPr>
                <w:sz w:val="16"/>
              </w:rPr>
            </w:pPr>
            <w:r w:rsidRPr="00FE21B6">
              <w:rPr>
                <w:sz w:val="16"/>
              </w:rPr>
              <w:t>13.3</w:t>
            </w:r>
          </w:p>
        </w:tc>
        <w:tc>
          <w:tcPr>
            <w:tcW w:w="8442" w:type="dxa"/>
            <w:vAlign w:val="center"/>
          </w:tcPr>
          <w:p w:rsidR="0076203B" w:rsidRPr="00FE21B6" w:rsidRDefault="0076203B" w:rsidP="002F7781">
            <w:pPr>
              <w:rPr>
                <w:sz w:val="16"/>
              </w:rPr>
            </w:pPr>
            <w:r w:rsidRPr="00FE21B6">
              <w:rPr>
                <w:sz w:val="16"/>
              </w:rPr>
              <w:t>Are exit signs provided with the word “EXIT”, in lettering at least 5 inches high and the stroke of the lettering at least ½ inch wide?</w:t>
            </w:r>
          </w:p>
        </w:tc>
        <w:tc>
          <w:tcPr>
            <w:tcW w:w="1170" w:type="dxa"/>
            <w:vAlign w:val="center"/>
          </w:tcPr>
          <w:p w:rsidR="0076203B" w:rsidRPr="00FE21B6" w:rsidRDefault="0076203B" w:rsidP="002F778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2F7781">
        <w:tc>
          <w:tcPr>
            <w:tcW w:w="576" w:type="dxa"/>
            <w:vAlign w:val="center"/>
          </w:tcPr>
          <w:p w:rsidR="0076203B" w:rsidRPr="00FE21B6" w:rsidRDefault="0076203B" w:rsidP="002F7781">
            <w:pPr>
              <w:jc w:val="center"/>
              <w:rPr>
                <w:sz w:val="16"/>
              </w:rPr>
            </w:pPr>
            <w:r w:rsidRPr="00FE21B6">
              <w:rPr>
                <w:sz w:val="16"/>
              </w:rPr>
              <w:t>13.4</w:t>
            </w:r>
          </w:p>
        </w:tc>
        <w:tc>
          <w:tcPr>
            <w:tcW w:w="8442" w:type="dxa"/>
            <w:vAlign w:val="center"/>
          </w:tcPr>
          <w:p w:rsidR="0076203B" w:rsidRPr="00FE21B6" w:rsidRDefault="0076203B" w:rsidP="002F7781">
            <w:pPr>
              <w:rPr>
                <w:sz w:val="16"/>
              </w:rPr>
            </w:pPr>
            <w:r w:rsidRPr="00FE21B6">
              <w:rPr>
                <w:sz w:val="16"/>
              </w:rPr>
              <w:t>Are all exits kept free of obstructions?</w:t>
            </w:r>
          </w:p>
        </w:tc>
        <w:tc>
          <w:tcPr>
            <w:tcW w:w="1170" w:type="dxa"/>
            <w:vAlign w:val="center"/>
          </w:tcPr>
          <w:p w:rsidR="0076203B" w:rsidRPr="00FE21B6" w:rsidRDefault="0076203B" w:rsidP="002F778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2F7781">
        <w:tc>
          <w:tcPr>
            <w:tcW w:w="576" w:type="dxa"/>
            <w:vAlign w:val="center"/>
          </w:tcPr>
          <w:p w:rsidR="0076203B" w:rsidRPr="00FE21B6" w:rsidRDefault="0076203B" w:rsidP="002F7781">
            <w:pPr>
              <w:jc w:val="center"/>
              <w:rPr>
                <w:sz w:val="16"/>
              </w:rPr>
            </w:pPr>
            <w:r w:rsidRPr="00FE21B6">
              <w:rPr>
                <w:sz w:val="16"/>
              </w:rPr>
              <w:t>13.5</w:t>
            </w:r>
          </w:p>
        </w:tc>
        <w:tc>
          <w:tcPr>
            <w:tcW w:w="8442" w:type="dxa"/>
            <w:vAlign w:val="center"/>
          </w:tcPr>
          <w:p w:rsidR="0076203B" w:rsidRPr="00FE21B6" w:rsidRDefault="0076203B" w:rsidP="002F7781">
            <w:pPr>
              <w:rPr>
                <w:sz w:val="16"/>
              </w:rPr>
            </w:pPr>
            <w:r w:rsidRPr="00FE21B6">
              <w:rPr>
                <w:sz w:val="16"/>
              </w:rPr>
              <w:t>Are there sufficient exits to permit prompt escape in case of emergency?</w:t>
            </w:r>
          </w:p>
        </w:tc>
        <w:tc>
          <w:tcPr>
            <w:tcW w:w="1170" w:type="dxa"/>
            <w:vAlign w:val="center"/>
          </w:tcPr>
          <w:p w:rsidR="0076203B" w:rsidRPr="00FE21B6" w:rsidRDefault="0076203B" w:rsidP="002F778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2F7781">
        <w:tc>
          <w:tcPr>
            <w:tcW w:w="576" w:type="dxa"/>
            <w:vAlign w:val="center"/>
          </w:tcPr>
          <w:p w:rsidR="0076203B" w:rsidRPr="00FE21B6" w:rsidRDefault="0076203B" w:rsidP="002F7781">
            <w:pPr>
              <w:jc w:val="center"/>
              <w:rPr>
                <w:sz w:val="16"/>
              </w:rPr>
            </w:pPr>
            <w:r w:rsidRPr="00FE21B6">
              <w:rPr>
                <w:sz w:val="16"/>
              </w:rPr>
              <w:t>13.6</w:t>
            </w:r>
          </w:p>
        </w:tc>
        <w:tc>
          <w:tcPr>
            <w:tcW w:w="8442" w:type="dxa"/>
            <w:vAlign w:val="center"/>
          </w:tcPr>
          <w:p w:rsidR="0076203B" w:rsidRPr="00FE21B6" w:rsidRDefault="0076203B" w:rsidP="002F7781">
            <w:pPr>
              <w:rPr>
                <w:sz w:val="16"/>
              </w:rPr>
            </w:pPr>
            <w:r w:rsidRPr="00FE21B6">
              <w:rPr>
                <w:sz w:val="16"/>
              </w:rPr>
              <w:t>Are special precautions taken to protect employees and others during construction and repair operations?</w:t>
            </w:r>
          </w:p>
        </w:tc>
        <w:tc>
          <w:tcPr>
            <w:tcW w:w="1170" w:type="dxa"/>
            <w:vAlign w:val="center"/>
          </w:tcPr>
          <w:p w:rsidR="0076203B" w:rsidRPr="00FE21B6" w:rsidRDefault="0076203B" w:rsidP="002F778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2F7781">
        <w:tc>
          <w:tcPr>
            <w:tcW w:w="576" w:type="dxa"/>
            <w:vAlign w:val="center"/>
          </w:tcPr>
          <w:p w:rsidR="0076203B" w:rsidRPr="00FE21B6" w:rsidRDefault="0076203B" w:rsidP="002F7781">
            <w:pPr>
              <w:jc w:val="center"/>
              <w:rPr>
                <w:sz w:val="16"/>
              </w:rPr>
            </w:pPr>
            <w:r w:rsidRPr="00FE21B6">
              <w:rPr>
                <w:sz w:val="16"/>
              </w:rPr>
              <w:t>13.7</w:t>
            </w:r>
          </w:p>
        </w:tc>
        <w:tc>
          <w:tcPr>
            <w:tcW w:w="8442" w:type="dxa"/>
            <w:vAlign w:val="center"/>
          </w:tcPr>
          <w:p w:rsidR="0076203B" w:rsidRPr="00FE21B6" w:rsidRDefault="0076203B" w:rsidP="002F7781">
            <w:pPr>
              <w:rPr>
                <w:sz w:val="16"/>
              </w:rPr>
            </w:pPr>
            <w:r w:rsidRPr="00FE21B6">
              <w:rPr>
                <w:sz w:val="16"/>
              </w:rPr>
              <w:t>Are the number of exits from each floor of a building and the number of exits from the building itself, appropriate for the building occupancy load?</w:t>
            </w:r>
          </w:p>
        </w:tc>
        <w:tc>
          <w:tcPr>
            <w:tcW w:w="1170" w:type="dxa"/>
            <w:vAlign w:val="center"/>
          </w:tcPr>
          <w:p w:rsidR="0076203B" w:rsidRPr="00FE21B6" w:rsidRDefault="0076203B" w:rsidP="002F778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2F7781">
        <w:tc>
          <w:tcPr>
            <w:tcW w:w="576" w:type="dxa"/>
            <w:vAlign w:val="center"/>
          </w:tcPr>
          <w:p w:rsidR="0076203B" w:rsidRPr="00FE21B6" w:rsidRDefault="0076203B" w:rsidP="002F7781">
            <w:pPr>
              <w:jc w:val="center"/>
              <w:rPr>
                <w:sz w:val="16"/>
              </w:rPr>
            </w:pPr>
            <w:r w:rsidRPr="00FE21B6">
              <w:rPr>
                <w:sz w:val="16"/>
              </w:rPr>
              <w:t>13.8</w:t>
            </w:r>
          </w:p>
        </w:tc>
        <w:tc>
          <w:tcPr>
            <w:tcW w:w="8442" w:type="dxa"/>
            <w:vAlign w:val="center"/>
          </w:tcPr>
          <w:p w:rsidR="0076203B" w:rsidRPr="00FE21B6" w:rsidRDefault="0076203B" w:rsidP="002F7781">
            <w:pPr>
              <w:pStyle w:val="Heading2"/>
              <w:jc w:val="left"/>
              <w:rPr>
                <w:b w:val="0"/>
              </w:rPr>
            </w:pPr>
            <w:r w:rsidRPr="00FE21B6">
              <w:rPr>
                <w:b w:val="0"/>
              </w:rPr>
              <w:t>Are exit stairways which are required to be separated from other parts of the building, enclosed by at least 2-hour fire-resistive construction in buildings with more than four stories in height, and not less than 1-hour fire resistive construction elsewhere?</w:t>
            </w:r>
          </w:p>
        </w:tc>
        <w:tc>
          <w:tcPr>
            <w:tcW w:w="1170" w:type="dxa"/>
            <w:vAlign w:val="center"/>
          </w:tcPr>
          <w:p w:rsidR="0076203B" w:rsidRPr="00FE21B6" w:rsidRDefault="0076203B" w:rsidP="002F778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p w:rsidR="0076203B" w:rsidRPr="00FE21B6" w:rsidRDefault="0076203B" w:rsidP="002F7781">
            <w:pPr>
              <w:jc w:val="center"/>
              <w:rPr>
                <w:sz w:val="16"/>
              </w:rPr>
            </w:pPr>
          </w:p>
        </w:tc>
      </w:tr>
      <w:tr w:rsidR="0076203B" w:rsidRPr="00FE21B6" w:rsidTr="002F7781">
        <w:tc>
          <w:tcPr>
            <w:tcW w:w="576" w:type="dxa"/>
            <w:vAlign w:val="center"/>
          </w:tcPr>
          <w:p w:rsidR="0076203B" w:rsidRPr="00FE21B6" w:rsidRDefault="0076203B" w:rsidP="002F7781">
            <w:pPr>
              <w:jc w:val="center"/>
              <w:rPr>
                <w:sz w:val="16"/>
              </w:rPr>
            </w:pPr>
            <w:r w:rsidRPr="00FE21B6">
              <w:rPr>
                <w:sz w:val="16"/>
              </w:rPr>
              <w:lastRenderedPageBreak/>
              <w:t>13.9</w:t>
            </w:r>
          </w:p>
        </w:tc>
        <w:tc>
          <w:tcPr>
            <w:tcW w:w="8442" w:type="dxa"/>
            <w:vAlign w:val="center"/>
          </w:tcPr>
          <w:p w:rsidR="0076203B" w:rsidRPr="00FE21B6" w:rsidRDefault="0076203B" w:rsidP="002F7781">
            <w:pPr>
              <w:pStyle w:val="Heading2"/>
              <w:jc w:val="left"/>
              <w:rPr>
                <w:b w:val="0"/>
              </w:rPr>
            </w:pPr>
            <w:r w:rsidRPr="00FE21B6">
              <w:rPr>
                <w:b w:val="0"/>
              </w:rPr>
              <w:t>Where ramps are used as part of required exiting from a building is the ramp slope limited to 1 foot vertical and 12 foot horizontal?</w:t>
            </w:r>
          </w:p>
        </w:tc>
        <w:tc>
          <w:tcPr>
            <w:tcW w:w="1170" w:type="dxa"/>
            <w:vAlign w:val="center"/>
          </w:tcPr>
          <w:p w:rsidR="0076203B" w:rsidRPr="00FE21B6" w:rsidRDefault="0076203B" w:rsidP="002F7781">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13.10</w:t>
            </w:r>
          </w:p>
        </w:tc>
        <w:tc>
          <w:tcPr>
            <w:tcW w:w="8442" w:type="dxa"/>
            <w:vAlign w:val="center"/>
          </w:tcPr>
          <w:p w:rsidR="0076203B" w:rsidRPr="00FE21B6" w:rsidRDefault="0076203B" w:rsidP="005F27BD">
            <w:pPr>
              <w:pStyle w:val="Heading2"/>
              <w:jc w:val="left"/>
              <w:rPr>
                <w:b w:val="0"/>
              </w:rPr>
            </w:pPr>
            <w:r w:rsidRPr="00FE21B6">
              <w:rPr>
                <w:b w:val="0"/>
              </w:rPr>
              <w:t>Where exiting will be through frameless glass doors, glass exit doors, storm doors, etc., are the doors fully tempered and meet the safety requirements for human impact?</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bl>
    <w:p w:rsidR="0076203B" w:rsidRPr="00FE21B6"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8442"/>
        <w:gridCol w:w="1170"/>
      </w:tblGrid>
      <w:tr w:rsidR="0076203B" w:rsidRPr="00800C19" w:rsidTr="005B36C6">
        <w:tc>
          <w:tcPr>
            <w:tcW w:w="576" w:type="dxa"/>
            <w:shd w:val="clear" w:color="auto" w:fill="D9D9D9"/>
            <w:vAlign w:val="center"/>
          </w:tcPr>
          <w:p w:rsidR="0076203B" w:rsidRPr="00822E2E" w:rsidRDefault="0076203B" w:rsidP="00800C19">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14</w:t>
            </w:r>
          </w:p>
        </w:tc>
        <w:tc>
          <w:tcPr>
            <w:tcW w:w="8442" w:type="dxa"/>
            <w:shd w:val="clear" w:color="auto" w:fill="D9D9D9"/>
            <w:vAlign w:val="center"/>
          </w:tcPr>
          <w:p w:rsidR="0076203B" w:rsidRPr="00822E2E" w:rsidRDefault="0076203B" w:rsidP="00800C19">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 xml:space="preserve">FIRE PROTECTION </w:t>
            </w:r>
            <w:r w:rsidR="00E47CF1" w:rsidRPr="00822E2E">
              <w:rPr>
                <w:rFonts w:ascii="Arial" w:hAnsi="Arial" w:cs="Arial"/>
                <w:b/>
                <w:color w:val="00778B"/>
                <w:sz w:val="18"/>
                <w14:shadow w14:blurRad="50800" w14:dist="38100" w14:dir="2700000" w14:sx="100000" w14:sy="100000" w14:kx="0" w14:ky="0" w14:algn="tl">
                  <w14:srgbClr w14:val="000000">
                    <w14:alpha w14:val="60000"/>
                  </w14:srgbClr>
                </w14:shadow>
              </w:rPr>
              <w:t>(</w:t>
            </w:r>
            <w:r w:rsidR="00587887" w:rsidRPr="00822E2E">
              <w:rPr>
                <w:rFonts w:ascii="Arial" w:hAnsi="Arial" w:cs="Arial"/>
                <w:b/>
                <w:color w:val="00778B"/>
                <w:sz w:val="18"/>
                <w14:shadow w14:blurRad="50800" w14:dist="38100" w14:dir="2700000" w14:sx="100000" w14:sy="100000" w14:kx="0" w14:ky="0" w14:algn="tl">
                  <w14:srgbClr w14:val="000000">
                    <w14:alpha w14:val="60000"/>
                  </w14:srgbClr>
                </w14:shadow>
              </w:rPr>
              <w:t>29 CFR 1910.157</w:t>
            </w:r>
            <w:r w:rsidR="00E47CF1" w:rsidRPr="00822E2E">
              <w:rPr>
                <w:rFonts w:ascii="Arial" w:hAnsi="Arial" w:cs="Arial"/>
                <w:b/>
                <w:color w:val="00778B"/>
                <w:sz w:val="18"/>
                <w14:shadow w14:blurRad="50800" w14:dist="38100" w14:dir="2700000" w14:sx="100000" w14:sy="100000" w14:kx="0" w14:ky="0" w14:algn="tl">
                  <w14:srgbClr w14:val="000000">
                    <w14:alpha w14:val="60000"/>
                  </w14:srgbClr>
                </w14:shadow>
              </w:rPr>
              <w:t>)</w:t>
            </w:r>
          </w:p>
        </w:tc>
        <w:tc>
          <w:tcPr>
            <w:tcW w:w="1170" w:type="dxa"/>
            <w:shd w:val="clear" w:color="auto" w:fill="D9D9D9"/>
            <w:vAlign w:val="center"/>
          </w:tcPr>
          <w:p w:rsidR="0076203B" w:rsidRPr="00800C19" w:rsidRDefault="0076203B" w:rsidP="00800C19">
            <w:pPr>
              <w:jc w:val="center"/>
              <w:rPr>
                <w:rFonts w:ascii="Arial" w:hAnsi="Arial" w:cs="Arial"/>
                <w:b/>
                <w:color w:val="00778B"/>
                <w:sz w:val="18"/>
              </w:rPr>
            </w:pP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14.1</w:t>
            </w:r>
          </w:p>
        </w:tc>
        <w:tc>
          <w:tcPr>
            <w:tcW w:w="8442" w:type="dxa"/>
            <w:vAlign w:val="center"/>
          </w:tcPr>
          <w:p w:rsidR="0076203B" w:rsidRPr="00FE21B6" w:rsidRDefault="0076203B" w:rsidP="005F27BD">
            <w:pPr>
              <w:rPr>
                <w:sz w:val="16"/>
              </w:rPr>
            </w:pPr>
            <w:r w:rsidRPr="00FE21B6">
              <w:rPr>
                <w:sz w:val="16"/>
              </w:rPr>
              <w:t>Is the local fire department well acquainted with the facilities, its location and specific hazards?</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14.2</w:t>
            </w:r>
          </w:p>
        </w:tc>
        <w:tc>
          <w:tcPr>
            <w:tcW w:w="8442" w:type="dxa"/>
            <w:vAlign w:val="center"/>
          </w:tcPr>
          <w:p w:rsidR="0076203B" w:rsidRPr="00FE21B6" w:rsidRDefault="0076203B" w:rsidP="005F27BD">
            <w:pPr>
              <w:rPr>
                <w:sz w:val="16"/>
              </w:rPr>
            </w:pPr>
            <w:r w:rsidRPr="00FE21B6">
              <w:rPr>
                <w:sz w:val="16"/>
              </w:rPr>
              <w:t>Is there a fire alarm system?</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14.3</w:t>
            </w:r>
          </w:p>
        </w:tc>
        <w:tc>
          <w:tcPr>
            <w:tcW w:w="8442" w:type="dxa"/>
            <w:vAlign w:val="center"/>
          </w:tcPr>
          <w:p w:rsidR="0076203B" w:rsidRPr="00FE21B6" w:rsidRDefault="0076203B" w:rsidP="005F27BD">
            <w:pPr>
              <w:rPr>
                <w:sz w:val="16"/>
              </w:rPr>
            </w:pPr>
            <w:r w:rsidRPr="00FE21B6">
              <w:rPr>
                <w:sz w:val="16"/>
              </w:rPr>
              <w:t>Is the fire alarm system tested at least annually?</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14.4</w:t>
            </w:r>
          </w:p>
        </w:tc>
        <w:tc>
          <w:tcPr>
            <w:tcW w:w="8442" w:type="dxa"/>
            <w:vAlign w:val="center"/>
          </w:tcPr>
          <w:p w:rsidR="0076203B" w:rsidRPr="00FE21B6" w:rsidRDefault="0076203B" w:rsidP="005F27BD">
            <w:pPr>
              <w:rPr>
                <w:sz w:val="16"/>
              </w:rPr>
            </w:pPr>
            <w:r w:rsidRPr="00FE21B6">
              <w:rPr>
                <w:sz w:val="16"/>
              </w:rPr>
              <w:t>Are interior standpipes and valves inspected regularly?</w:t>
            </w:r>
            <w:r w:rsidR="00587887">
              <w:rPr>
                <w:sz w:val="16"/>
              </w:rPr>
              <w:t xml:space="preserve"> (1910.158)</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14.5</w:t>
            </w:r>
          </w:p>
        </w:tc>
        <w:tc>
          <w:tcPr>
            <w:tcW w:w="8442" w:type="dxa"/>
            <w:vAlign w:val="center"/>
          </w:tcPr>
          <w:p w:rsidR="0076203B" w:rsidRPr="00FE21B6" w:rsidRDefault="0076203B" w:rsidP="005F27BD">
            <w:pPr>
              <w:rPr>
                <w:sz w:val="16"/>
              </w:rPr>
            </w:pPr>
            <w:r w:rsidRPr="00FE21B6">
              <w:rPr>
                <w:sz w:val="16"/>
              </w:rPr>
              <w:t>Are fire doors and shutters in good operating condition?</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14.6</w:t>
            </w:r>
          </w:p>
        </w:tc>
        <w:tc>
          <w:tcPr>
            <w:tcW w:w="8442" w:type="dxa"/>
            <w:vAlign w:val="center"/>
          </w:tcPr>
          <w:p w:rsidR="0076203B" w:rsidRPr="00FE21B6" w:rsidRDefault="0076203B" w:rsidP="005F27BD">
            <w:pPr>
              <w:rPr>
                <w:sz w:val="16"/>
              </w:rPr>
            </w:pPr>
            <w:r w:rsidRPr="00FE21B6">
              <w:rPr>
                <w:sz w:val="16"/>
              </w:rPr>
              <w:t>Are automatic sprinkler system water control valves, air and water pressure checked weekly or periodically as required?</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14.7</w:t>
            </w:r>
          </w:p>
        </w:tc>
        <w:tc>
          <w:tcPr>
            <w:tcW w:w="8442" w:type="dxa"/>
            <w:vAlign w:val="center"/>
          </w:tcPr>
          <w:p w:rsidR="0076203B" w:rsidRPr="00FE21B6" w:rsidRDefault="0076203B" w:rsidP="005F27BD">
            <w:pPr>
              <w:rPr>
                <w:sz w:val="16"/>
              </w:rPr>
            </w:pPr>
            <w:r w:rsidRPr="00FE21B6">
              <w:rPr>
                <w:sz w:val="16"/>
              </w:rPr>
              <w:t>Is the maintenance of automatic sprinkler systems assigned to responsible persons or to a sprinkler contractor?</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14.8</w:t>
            </w:r>
          </w:p>
        </w:tc>
        <w:tc>
          <w:tcPr>
            <w:tcW w:w="8442" w:type="dxa"/>
            <w:vAlign w:val="center"/>
          </w:tcPr>
          <w:p w:rsidR="0076203B" w:rsidRPr="00FE21B6" w:rsidRDefault="0076203B" w:rsidP="005F27BD">
            <w:pPr>
              <w:rPr>
                <w:sz w:val="16"/>
              </w:rPr>
            </w:pPr>
            <w:r w:rsidRPr="00FE21B6">
              <w:rPr>
                <w:sz w:val="16"/>
              </w:rPr>
              <w:t>Are sprinkler heads protected by metal guards when exposed to physical damage?</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14.9</w:t>
            </w:r>
          </w:p>
        </w:tc>
        <w:tc>
          <w:tcPr>
            <w:tcW w:w="8442" w:type="dxa"/>
            <w:vAlign w:val="center"/>
          </w:tcPr>
          <w:p w:rsidR="0076203B" w:rsidRPr="00FE21B6" w:rsidRDefault="0076203B" w:rsidP="005F27BD">
            <w:pPr>
              <w:rPr>
                <w:sz w:val="16"/>
              </w:rPr>
            </w:pPr>
            <w:r w:rsidRPr="00FE21B6">
              <w:rPr>
                <w:sz w:val="16"/>
              </w:rPr>
              <w:t>Are portable fire extinguishers provided in adequate number and type?</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14.10</w:t>
            </w:r>
          </w:p>
        </w:tc>
        <w:tc>
          <w:tcPr>
            <w:tcW w:w="8442" w:type="dxa"/>
            <w:vAlign w:val="center"/>
          </w:tcPr>
          <w:p w:rsidR="0076203B" w:rsidRPr="00FE21B6" w:rsidRDefault="0076203B" w:rsidP="005F27BD">
            <w:pPr>
              <w:rPr>
                <w:sz w:val="16"/>
              </w:rPr>
            </w:pPr>
            <w:r w:rsidRPr="00FE21B6">
              <w:rPr>
                <w:sz w:val="16"/>
              </w:rPr>
              <w:t>Are fire extinguishers mounted in readily accessible locations?</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14.11</w:t>
            </w:r>
          </w:p>
        </w:tc>
        <w:tc>
          <w:tcPr>
            <w:tcW w:w="8442" w:type="dxa"/>
            <w:vAlign w:val="center"/>
          </w:tcPr>
          <w:p w:rsidR="0076203B" w:rsidRPr="00FE21B6" w:rsidRDefault="0076203B" w:rsidP="005F27BD">
            <w:pPr>
              <w:rPr>
                <w:sz w:val="16"/>
              </w:rPr>
            </w:pPr>
            <w:r w:rsidRPr="00FE21B6">
              <w:rPr>
                <w:sz w:val="16"/>
              </w:rPr>
              <w:t>Are fire extinguishers recharged annually and the tag current?</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14.12</w:t>
            </w:r>
          </w:p>
        </w:tc>
        <w:tc>
          <w:tcPr>
            <w:tcW w:w="8442" w:type="dxa"/>
            <w:vAlign w:val="center"/>
          </w:tcPr>
          <w:p w:rsidR="0076203B" w:rsidRPr="00FE21B6" w:rsidRDefault="0076203B" w:rsidP="005F27BD">
            <w:pPr>
              <w:rPr>
                <w:sz w:val="16"/>
              </w:rPr>
            </w:pPr>
            <w:r w:rsidRPr="00FE21B6">
              <w:rPr>
                <w:sz w:val="16"/>
              </w:rPr>
              <w:t>Are fire extinguishers visually checked monthly?</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14.13</w:t>
            </w:r>
          </w:p>
        </w:tc>
        <w:tc>
          <w:tcPr>
            <w:tcW w:w="8442" w:type="dxa"/>
            <w:vAlign w:val="center"/>
          </w:tcPr>
          <w:p w:rsidR="0076203B" w:rsidRPr="00FE21B6" w:rsidRDefault="0076203B" w:rsidP="005F27BD">
            <w:pPr>
              <w:rPr>
                <w:sz w:val="16"/>
              </w:rPr>
            </w:pPr>
            <w:r w:rsidRPr="00FE21B6">
              <w:rPr>
                <w:sz w:val="16"/>
              </w:rPr>
              <w:t>Are employees periodically instructed in the use of extinguishers and fire protection and prevention procedures?</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14.14</w:t>
            </w:r>
          </w:p>
        </w:tc>
        <w:tc>
          <w:tcPr>
            <w:tcW w:w="8442" w:type="dxa"/>
            <w:vAlign w:val="center"/>
          </w:tcPr>
          <w:p w:rsidR="0076203B" w:rsidRPr="00FE21B6" w:rsidRDefault="0076203B" w:rsidP="005F27BD">
            <w:pPr>
              <w:rPr>
                <w:sz w:val="16"/>
              </w:rPr>
            </w:pPr>
            <w:r w:rsidRPr="00FE21B6">
              <w:rPr>
                <w:sz w:val="16"/>
              </w:rPr>
              <w:t>Is any storage within 18 inches of sprinkler heads?</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bl>
    <w:p w:rsidR="0076203B" w:rsidRPr="00FE21B6"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8442"/>
        <w:gridCol w:w="1170"/>
      </w:tblGrid>
      <w:tr w:rsidR="0076203B" w:rsidRPr="00800C19" w:rsidTr="005B36C6">
        <w:tc>
          <w:tcPr>
            <w:tcW w:w="576" w:type="dxa"/>
            <w:shd w:val="clear" w:color="auto" w:fill="D9D9D9"/>
            <w:vAlign w:val="center"/>
          </w:tcPr>
          <w:p w:rsidR="0076203B" w:rsidRPr="00822E2E" w:rsidRDefault="0076203B" w:rsidP="00800C19">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15</w:t>
            </w:r>
          </w:p>
        </w:tc>
        <w:tc>
          <w:tcPr>
            <w:tcW w:w="8442" w:type="dxa"/>
            <w:shd w:val="clear" w:color="auto" w:fill="D9D9D9"/>
            <w:vAlign w:val="center"/>
          </w:tcPr>
          <w:p w:rsidR="0076203B" w:rsidRPr="00822E2E" w:rsidRDefault="0076203B" w:rsidP="00800C19">
            <w:pPr>
              <w:pStyle w:val="Heading2"/>
              <w:rPr>
                <w:rFonts w:ascii="Arial" w:hAnsi="Arial" w:cs="Arial"/>
                <w:color w:val="00778B"/>
                <w:sz w:val="18"/>
                <w14:shadow w14:blurRad="50800" w14:dist="38100" w14:dir="2700000" w14:sx="100000" w14:sy="100000" w14:kx="0" w14:ky="0" w14:algn="tl">
                  <w14:srgbClr w14:val="000000">
                    <w14:alpha w14:val="60000"/>
                  </w14:srgbClr>
                </w14:shadow>
              </w:rPr>
            </w:pPr>
            <w:r w:rsidRPr="00822E2E">
              <w:rPr>
                <w:rFonts w:ascii="Arial" w:hAnsi="Arial" w:cs="Arial"/>
                <w:color w:val="00778B"/>
                <w:sz w:val="18"/>
                <w14:shadow w14:blurRad="50800" w14:dist="38100" w14:dir="2700000" w14:sx="100000" w14:sy="100000" w14:kx="0" w14:ky="0" w14:algn="tl">
                  <w14:srgbClr w14:val="000000">
                    <w14:alpha w14:val="60000"/>
                  </w14:srgbClr>
                </w14:shadow>
              </w:rPr>
              <w:t>FLAMMABLE AND COMBUSTIBLE MATERIALS</w:t>
            </w:r>
            <w:r w:rsidR="00587887" w:rsidRPr="00822E2E">
              <w:rPr>
                <w:rFonts w:ascii="Arial" w:hAnsi="Arial" w:cs="Arial"/>
                <w:color w:val="00778B"/>
                <w:sz w:val="18"/>
                <w14:shadow w14:blurRad="50800" w14:dist="38100" w14:dir="2700000" w14:sx="100000" w14:sy="100000" w14:kx="0" w14:ky="0" w14:algn="tl">
                  <w14:srgbClr w14:val="000000">
                    <w14:alpha w14:val="60000"/>
                  </w14:srgbClr>
                </w14:shadow>
              </w:rPr>
              <w:t xml:space="preserve"> (29 CFR 1910.106</w:t>
            </w:r>
            <w:r w:rsidR="00E47CF1" w:rsidRPr="00822E2E">
              <w:rPr>
                <w:rFonts w:ascii="Arial" w:hAnsi="Arial" w:cs="Arial"/>
                <w:color w:val="00778B"/>
                <w:sz w:val="18"/>
                <w14:shadow w14:blurRad="50800" w14:dist="38100" w14:dir="2700000" w14:sx="100000" w14:sy="100000" w14:kx="0" w14:ky="0" w14:algn="tl">
                  <w14:srgbClr w14:val="000000">
                    <w14:alpha w14:val="60000"/>
                  </w14:srgbClr>
                </w14:shadow>
              </w:rPr>
              <w:t>)</w:t>
            </w:r>
          </w:p>
        </w:tc>
        <w:tc>
          <w:tcPr>
            <w:tcW w:w="1170" w:type="dxa"/>
            <w:shd w:val="clear" w:color="auto" w:fill="D9D9D9"/>
            <w:vAlign w:val="center"/>
          </w:tcPr>
          <w:p w:rsidR="0076203B" w:rsidRPr="00800C19" w:rsidRDefault="0076203B" w:rsidP="00800C19">
            <w:pPr>
              <w:jc w:val="center"/>
              <w:rPr>
                <w:rFonts w:ascii="Arial" w:hAnsi="Arial" w:cs="Arial"/>
                <w:b/>
                <w:color w:val="00778B"/>
                <w:sz w:val="18"/>
              </w:rPr>
            </w:pP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15.1</w:t>
            </w:r>
          </w:p>
        </w:tc>
        <w:tc>
          <w:tcPr>
            <w:tcW w:w="8442" w:type="dxa"/>
          </w:tcPr>
          <w:p w:rsidR="0076203B" w:rsidRPr="00FE21B6" w:rsidRDefault="0076203B" w:rsidP="0076203B">
            <w:pPr>
              <w:pStyle w:val="Heading2"/>
              <w:jc w:val="left"/>
              <w:rPr>
                <w:b w:val="0"/>
              </w:rPr>
            </w:pPr>
            <w:r w:rsidRPr="00FE21B6">
              <w:rPr>
                <w:b w:val="0"/>
              </w:rPr>
              <w:t>Are combustible scrap, debris and waste materials (oily rages, etc.) stored in covered metal receptacles and removed from the worksite promptly?</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15.2</w:t>
            </w:r>
          </w:p>
        </w:tc>
        <w:tc>
          <w:tcPr>
            <w:tcW w:w="8442" w:type="dxa"/>
          </w:tcPr>
          <w:p w:rsidR="0076203B" w:rsidRPr="00FE21B6" w:rsidRDefault="0076203B" w:rsidP="0076203B">
            <w:pPr>
              <w:pStyle w:val="Heading2"/>
              <w:jc w:val="left"/>
              <w:rPr>
                <w:b w:val="0"/>
              </w:rPr>
            </w:pPr>
            <w:r w:rsidRPr="00FE21B6">
              <w:rPr>
                <w:b w:val="0"/>
              </w:rPr>
              <w:t>Is proper storage practiced to minimize the risk of fire including spontaneous combustion?</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15.3</w:t>
            </w:r>
          </w:p>
        </w:tc>
        <w:tc>
          <w:tcPr>
            <w:tcW w:w="8442" w:type="dxa"/>
          </w:tcPr>
          <w:p w:rsidR="0076203B" w:rsidRPr="00FE21B6" w:rsidRDefault="0076203B" w:rsidP="0076203B">
            <w:pPr>
              <w:pStyle w:val="Heading2"/>
              <w:jc w:val="left"/>
              <w:rPr>
                <w:b w:val="0"/>
              </w:rPr>
            </w:pPr>
            <w:r w:rsidRPr="00FE21B6">
              <w:rPr>
                <w:b w:val="0"/>
              </w:rPr>
              <w:t>Are approved containers and tanks used for the storage and handling of flammable and combustible liquids?</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15.4</w:t>
            </w:r>
          </w:p>
        </w:tc>
        <w:tc>
          <w:tcPr>
            <w:tcW w:w="8442" w:type="dxa"/>
          </w:tcPr>
          <w:p w:rsidR="0076203B" w:rsidRPr="00FE21B6" w:rsidRDefault="0076203B" w:rsidP="0076203B">
            <w:pPr>
              <w:pStyle w:val="Heading2"/>
              <w:jc w:val="left"/>
              <w:rPr>
                <w:b w:val="0"/>
              </w:rPr>
            </w:pPr>
            <w:r w:rsidRPr="00FE21B6">
              <w:rPr>
                <w:b w:val="0"/>
              </w:rPr>
              <w:t>Is liquefied petroleum gas stored, handled, and used in accordance with safe practices and standards?</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15.5</w:t>
            </w:r>
          </w:p>
        </w:tc>
        <w:tc>
          <w:tcPr>
            <w:tcW w:w="8442" w:type="dxa"/>
          </w:tcPr>
          <w:p w:rsidR="0076203B" w:rsidRPr="00FE21B6" w:rsidRDefault="0076203B" w:rsidP="0076203B">
            <w:pPr>
              <w:pStyle w:val="Heading2"/>
              <w:jc w:val="left"/>
              <w:rPr>
                <w:b w:val="0"/>
              </w:rPr>
            </w:pPr>
            <w:r w:rsidRPr="00FE21B6">
              <w:rPr>
                <w:b w:val="0"/>
              </w:rPr>
              <w:t>Is “No Smoking” signs posted on liquefied petroleum gas tanks?</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15.6</w:t>
            </w:r>
          </w:p>
        </w:tc>
        <w:tc>
          <w:tcPr>
            <w:tcW w:w="8442" w:type="dxa"/>
          </w:tcPr>
          <w:p w:rsidR="0076203B" w:rsidRPr="00FE21B6" w:rsidRDefault="0076203B" w:rsidP="0076203B">
            <w:pPr>
              <w:pStyle w:val="Heading2"/>
              <w:jc w:val="left"/>
              <w:rPr>
                <w:b w:val="0"/>
              </w:rPr>
            </w:pPr>
            <w:r w:rsidRPr="00FE21B6">
              <w:rPr>
                <w:b w:val="0"/>
              </w:rPr>
              <w:t>Are liquefied petroleum storage stands guarded to prevent damage from vehicles?</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15.7</w:t>
            </w:r>
          </w:p>
        </w:tc>
        <w:tc>
          <w:tcPr>
            <w:tcW w:w="8442" w:type="dxa"/>
          </w:tcPr>
          <w:p w:rsidR="0076203B" w:rsidRPr="00FE21B6" w:rsidRDefault="0076203B" w:rsidP="0076203B">
            <w:pPr>
              <w:pStyle w:val="Heading2"/>
              <w:jc w:val="left"/>
              <w:rPr>
                <w:b w:val="0"/>
              </w:rPr>
            </w:pPr>
            <w:r w:rsidRPr="00FE21B6">
              <w:rPr>
                <w:b w:val="0"/>
              </w:rPr>
              <w:t>Is vacuuming used whenever possible rather than blowing or sweeping combustible dust?</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15.8</w:t>
            </w:r>
          </w:p>
        </w:tc>
        <w:tc>
          <w:tcPr>
            <w:tcW w:w="8442" w:type="dxa"/>
          </w:tcPr>
          <w:p w:rsidR="0076203B" w:rsidRPr="00FE21B6" w:rsidRDefault="0076203B" w:rsidP="0076203B">
            <w:pPr>
              <w:pStyle w:val="Heading2"/>
              <w:jc w:val="left"/>
              <w:rPr>
                <w:b w:val="0"/>
              </w:rPr>
            </w:pPr>
            <w:r w:rsidRPr="00FE21B6">
              <w:rPr>
                <w:b w:val="0"/>
              </w:rPr>
              <w:t>Are fuel gas cylinders and oxygen cylinders separated by distance, fire resistant barriers, etc. while in storage?</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15.9</w:t>
            </w:r>
          </w:p>
        </w:tc>
        <w:tc>
          <w:tcPr>
            <w:tcW w:w="8442" w:type="dxa"/>
          </w:tcPr>
          <w:p w:rsidR="0076203B" w:rsidRPr="00FE21B6" w:rsidRDefault="0076203B" w:rsidP="0076203B">
            <w:pPr>
              <w:pStyle w:val="Heading2"/>
              <w:jc w:val="left"/>
              <w:rPr>
                <w:b w:val="0"/>
              </w:rPr>
            </w:pPr>
            <w:r w:rsidRPr="00FE21B6">
              <w:rPr>
                <w:b w:val="0"/>
              </w:rPr>
              <w:t>Are fire extinguishers selected and provided for the types of materials in areas where they are to be used?</w:t>
            </w:r>
          </w:p>
          <w:p w:rsidR="0076203B" w:rsidRPr="00FE21B6" w:rsidRDefault="0076203B" w:rsidP="0076203B">
            <w:pPr>
              <w:numPr>
                <w:ilvl w:val="0"/>
                <w:numId w:val="2"/>
              </w:numPr>
              <w:rPr>
                <w:sz w:val="16"/>
              </w:rPr>
            </w:pPr>
            <w:r w:rsidRPr="00FE21B6">
              <w:rPr>
                <w:sz w:val="16"/>
              </w:rPr>
              <w:t>Class A – Ordinary combustible material fires</w:t>
            </w:r>
          </w:p>
          <w:p w:rsidR="0076203B" w:rsidRPr="00FE21B6" w:rsidRDefault="0076203B" w:rsidP="0076203B">
            <w:pPr>
              <w:numPr>
                <w:ilvl w:val="0"/>
                <w:numId w:val="2"/>
              </w:numPr>
              <w:rPr>
                <w:sz w:val="16"/>
              </w:rPr>
            </w:pPr>
            <w:r w:rsidRPr="00FE21B6">
              <w:rPr>
                <w:sz w:val="16"/>
              </w:rPr>
              <w:t>Class B – Flammable liquid, gas or grease fires</w:t>
            </w:r>
          </w:p>
          <w:p w:rsidR="0076203B" w:rsidRPr="00FE21B6" w:rsidRDefault="0076203B" w:rsidP="0076203B">
            <w:pPr>
              <w:numPr>
                <w:ilvl w:val="0"/>
                <w:numId w:val="2"/>
              </w:numPr>
              <w:rPr>
                <w:sz w:val="16"/>
              </w:rPr>
            </w:pPr>
            <w:r w:rsidRPr="00FE21B6">
              <w:rPr>
                <w:sz w:val="16"/>
              </w:rPr>
              <w:t>Class C – Energized-electrical equipment fires</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15.10</w:t>
            </w:r>
          </w:p>
        </w:tc>
        <w:tc>
          <w:tcPr>
            <w:tcW w:w="8442" w:type="dxa"/>
          </w:tcPr>
          <w:p w:rsidR="0076203B" w:rsidRPr="00FE21B6" w:rsidRDefault="0076203B" w:rsidP="0076203B">
            <w:pPr>
              <w:pStyle w:val="Heading2"/>
              <w:jc w:val="left"/>
              <w:rPr>
                <w:b w:val="0"/>
              </w:rPr>
            </w:pPr>
            <w:r w:rsidRPr="00FE21B6">
              <w:rPr>
                <w:b w:val="0"/>
              </w:rPr>
              <w:t>Are appropriate fire extinguishers mounted within 75 feet of outside areas containing flammable liquids, and within 10 feet of any inside storage area for such materials?</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15.11</w:t>
            </w:r>
          </w:p>
        </w:tc>
        <w:tc>
          <w:tcPr>
            <w:tcW w:w="8442" w:type="dxa"/>
          </w:tcPr>
          <w:p w:rsidR="0076203B" w:rsidRPr="00FE21B6" w:rsidRDefault="0076203B" w:rsidP="0076203B">
            <w:pPr>
              <w:pStyle w:val="Heading2"/>
              <w:jc w:val="left"/>
              <w:rPr>
                <w:b w:val="0"/>
              </w:rPr>
            </w:pPr>
            <w:r w:rsidRPr="00FE21B6">
              <w:rPr>
                <w:b w:val="0"/>
              </w:rPr>
              <w:t>Where sprinkler systems are permanently installed, are the nozzle heads so directed or arranged that water will not be sprayed into operating electrical switch boards and equipment?</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15.12</w:t>
            </w:r>
          </w:p>
        </w:tc>
        <w:tc>
          <w:tcPr>
            <w:tcW w:w="8442" w:type="dxa"/>
          </w:tcPr>
          <w:p w:rsidR="0076203B" w:rsidRPr="00FE21B6" w:rsidRDefault="0076203B" w:rsidP="0076203B">
            <w:pPr>
              <w:pStyle w:val="Heading2"/>
              <w:jc w:val="left"/>
              <w:rPr>
                <w:b w:val="0"/>
              </w:rPr>
            </w:pPr>
            <w:r w:rsidRPr="00FE21B6">
              <w:rPr>
                <w:b w:val="0"/>
              </w:rPr>
              <w:t>Are “No Smoking” signs posted where appropriate in areas where flammable or combustible materials are used or stored?</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15.13</w:t>
            </w:r>
          </w:p>
        </w:tc>
        <w:tc>
          <w:tcPr>
            <w:tcW w:w="8442" w:type="dxa"/>
          </w:tcPr>
          <w:p w:rsidR="0076203B" w:rsidRPr="00FE21B6" w:rsidRDefault="0076203B" w:rsidP="0076203B">
            <w:pPr>
              <w:pStyle w:val="Heading2"/>
              <w:jc w:val="left"/>
              <w:rPr>
                <w:b w:val="0"/>
              </w:rPr>
            </w:pPr>
            <w:r w:rsidRPr="00FE21B6">
              <w:rPr>
                <w:b w:val="0"/>
              </w:rPr>
              <w:t>Are safety cans used for dispensing flammable or combustible liquids at a point of use?</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15.14</w:t>
            </w:r>
          </w:p>
        </w:tc>
        <w:tc>
          <w:tcPr>
            <w:tcW w:w="8442" w:type="dxa"/>
          </w:tcPr>
          <w:p w:rsidR="0076203B" w:rsidRPr="00FE21B6" w:rsidRDefault="0076203B" w:rsidP="0076203B">
            <w:pPr>
              <w:pStyle w:val="Heading2"/>
              <w:jc w:val="left"/>
              <w:rPr>
                <w:b w:val="0"/>
              </w:rPr>
            </w:pPr>
            <w:r w:rsidRPr="00FE21B6">
              <w:rPr>
                <w:b w:val="0"/>
              </w:rPr>
              <w:t>Are all spills of flammable or combustible liquids cleaned up promptly?</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5F27BD">
        <w:tc>
          <w:tcPr>
            <w:tcW w:w="576" w:type="dxa"/>
            <w:vAlign w:val="center"/>
          </w:tcPr>
          <w:p w:rsidR="0076203B" w:rsidRPr="00FE21B6" w:rsidRDefault="0076203B" w:rsidP="005F27BD">
            <w:pPr>
              <w:jc w:val="center"/>
              <w:rPr>
                <w:sz w:val="16"/>
              </w:rPr>
            </w:pPr>
            <w:r w:rsidRPr="00FE21B6">
              <w:rPr>
                <w:sz w:val="16"/>
              </w:rPr>
              <w:t>15.15</w:t>
            </w:r>
          </w:p>
        </w:tc>
        <w:tc>
          <w:tcPr>
            <w:tcW w:w="8442" w:type="dxa"/>
          </w:tcPr>
          <w:p w:rsidR="0076203B" w:rsidRPr="00FE21B6" w:rsidRDefault="0076203B" w:rsidP="0076203B">
            <w:pPr>
              <w:pStyle w:val="Heading2"/>
              <w:jc w:val="left"/>
              <w:rPr>
                <w:b w:val="0"/>
              </w:rPr>
            </w:pPr>
            <w:r w:rsidRPr="00FE21B6">
              <w:rPr>
                <w:b w:val="0"/>
              </w:rPr>
              <w:t>Are “No Smoking” rules enforced in areas involving storage and use of hazardous materials?</w:t>
            </w:r>
          </w:p>
        </w:tc>
        <w:tc>
          <w:tcPr>
            <w:tcW w:w="1170" w:type="dxa"/>
            <w:vAlign w:val="center"/>
          </w:tcPr>
          <w:p w:rsidR="0076203B" w:rsidRPr="00FE21B6" w:rsidRDefault="0076203B" w:rsidP="005F27BD">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bl>
    <w:p w:rsidR="0076203B" w:rsidRPr="00FE21B6"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8460"/>
        <w:gridCol w:w="1170"/>
      </w:tblGrid>
      <w:tr w:rsidR="0076203B" w:rsidRPr="00800C19" w:rsidTr="005B36C6">
        <w:tc>
          <w:tcPr>
            <w:tcW w:w="558" w:type="dxa"/>
            <w:shd w:val="clear" w:color="auto" w:fill="D9D9D9"/>
            <w:vAlign w:val="center"/>
          </w:tcPr>
          <w:p w:rsidR="0076203B" w:rsidRPr="00822E2E" w:rsidRDefault="0076203B" w:rsidP="00800C19">
            <w:pPr>
              <w:jc w:val="center"/>
              <w:rPr>
                <w:rFonts w:ascii="Arial" w:hAnsi="Arial" w:cs="Arial"/>
                <w:b/>
                <w:color w:val="00778B"/>
                <w:sz w:val="16"/>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16</w:t>
            </w:r>
          </w:p>
        </w:tc>
        <w:tc>
          <w:tcPr>
            <w:tcW w:w="8460" w:type="dxa"/>
            <w:shd w:val="clear" w:color="auto" w:fill="D9D9D9"/>
            <w:vAlign w:val="center"/>
          </w:tcPr>
          <w:p w:rsidR="0076203B" w:rsidRPr="00822E2E" w:rsidRDefault="0076203B" w:rsidP="00800C19">
            <w:pPr>
              <w:jc w:val="center"/>
              <w:rPr>
                <w:rFonts w:ascii="Arial" w:hAnsi="Arial" w:cs="Arial"/>
                <w:b/>
                <w:color w:val="00778B"/>
                <w:sz w:val="16"/>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FLOOR &amp; WALL OPENINGS</w:t>
            </w:r>
            <w:r w:rsidR="00E47CF1" w:rsidRPr="00822E2E">
              <w:rPr>
                <w:rFonts w:ascii="Arial" w:hAnsi="Arial" w:cs="Arial"/>
                <w:b/>
                <w:color w:val="00778B"/>
                <w:sz w:val="18"/>
                <w14:shadow w14:blurRad="50800" w14:dist="38100" w14:dir="2700000" w14:sx="100000" w14:sy="100000" w14:kx="0" w14:ky="0" w14:algn="tl">
                  <w14:srgbClr w14:val="000000">
                    <w14:alpha w14:val="60000"/>
                  </w14:srgbClr>
                </w14:shadow>
              </w:rPr>
              <w:t xml:space="preserve"> (</w:t>
            </w:r>
            <w:r w:rsidR="00BE2DC9" w:rsidRPr="00822E2E">
              <w:rPr>
                <w:rFonts w:ascii="Arial" w:hAnsi="Arial" w:cs="Arial"/>
                <w:b/>
                <w:color w:val="00778B"/>
                <w:sz w:val="18"/>
                <w14:shadow w14:blurRad="50800" w14:dist="38100" w14:dir="2700000" w14:sx="100000" w14:sy="100000" w14:kx="0" w14:ky="0" w14:algn="tl">
                  <w14:srgbClr w14:val="000000">
                    <w14:alpha w14:val="60000"/>
                  </w14:srgbClr>
                </w14:shadow>
              </w:rPr>
              <w:t>29 CFR 1910.23(e)(8)</w:t>
            </w:r>
            <w:r w:rsidR="00E47CF1" w:rsidRPr="00822E2E">
              <w:rPr>
                <w:rFonts w:ascii="Arial" w:hAnsi="Arial" w:cs="Arial"/>
                <w:b/>
                <w:color w:val="00778B"/>
                <w:sz w:val="18"/>
                <w14:shadow w14:blurRad="50800" w14:dist="38100" w14:dir="2700000" w14:sx="100000" w14:sy="100000" w14:kx="0" w14:ky="0" w14:algn="tl">
                  <w14:srgbClr w14:val="000000">
                    <w14:alpha w14:val="60000"/>
                  </w14:srgbClr>
                </w14:shadow>
              </w:rPr>
              <w:t>)</w:t>
            </w:r>
          </w:p>
        </w:tc>
        <w:tc>
          <w:tcPr>
            <w:tcW w:w="1170" w:type="dxa"/>
            <w:shd w:val="clear" w:color="auto" w:fill="D9D9D9"/>
            <w:vAlign w:val="center"/>
          </w:tcPr>
          <w:p w:rsidR="0076203B" w:rsidRPr="00800C19" w:rsidRDefault="0076203B" w:rsidP="00800C19">
            <w:pPr>
              <w:jc w:val="center"/>
              <w:rPr>
                <w:rFonts w:ascii="Arial" w:hAnsi="Arial" w:cs="Arial"/>
                <w:color w:val="00778B"/>
                <w:sz w:val="16"/>
              </w:rPr>
            </w:pPr>
          </w:p>
        </w:tc>
      </w:tr>
      <w:tr w:rsidR="0076203B" w:rsidRPr="00FE21B6" w:rsidTr="00F33D09">
        <w:tc>
          <w:tcPr>
            <w:tcW w:w="558" w:type="dxa"/>
            <w:vAlign w:val="center"/>
          </w:tcPr>
          <w:p w:rsidR="0076203B" w:rsidRPr="00FE21B6" w:rsidRDefault="0076203B" w:rsidP="005F27BD">
            <w:pPr>
              <w:jc w:val="center"/>
              <w:rPr>
                <w:sz w:val="16"/>
              </w:rPr>
            </w:pPr>
            <w:r w:rsidRPr="00FE21B6">
              <w:rPr>
                <w:sz w:val="16"/>
              </w:rPr>
              <w:t>16.1</w:t>
            </w:r>
          </w:p>
        </w:tc>
        <w:tc>
          <w:tcPr>
            <w:tcW w:w="8460" w:type="dxa"/>
          </w:tcPr>
          <w:p w:rsidR="0076203B" w:rsidRPr="00FE21B6" w:rsidRDefault="0076203B" w:rsidP="0076203B">
            <w:pPr>
              <w:rPr>
                <w:sz w:val="16"/>
              </w:rPr>
            </w:pPr>
            <w:r w:rsidRPr="00FE21B6">
              <w:rPr>
                <w:sz w:val="16"/>
              </w:rPr>
              <w:t>Are skylight screens of such construction and mounting that they will withstand a load of at least 200 pounds?</w:t>
            </w:r>
          </w:p>
        </w:tc>
        <w:tc>
          <w:tcPr>
            <w:tcW w:w="1170" w:type="dxa"/>
            <w:vAlign w:val="center"/>
          </w:tcPr>
          <w:p w:rsidR="0076203B" w:rsidRPr="00FE21B6" w:rsidRDefault="0076203B" w:rsidP="00F33D09">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F33D09">
        <w:tc>
          <w:tcPr>
            <w:tcW w:w="558" w:type="dxa"/>
            <w:vAlign w:val="center"/>
          </w:tcPr>
          <w:p w:rsidR="0076203B" w:rsidRPr="00FE21B6" w:rsidRDefault="0076203B" w:rsidP="005F27BD">
            <w:pPr>
              <w:jc w:val="center"/>
              <w:rPr>
                <w:sz w:val="16"/>
              </w:rPr>
            </w:pPr>
            <w:r w:rsidRPr="00FE21B6">
              <w:rPr>
                <w:sz w:val="16"/>
              </w:rPr>
              <w:t>16.2</w:t>
            </w:r>
          </w:p>
        </w:tc>
        <w:tc>
          <w:tcPr>
            <w:tcW w:w="8460" w:type="dxa"/>
          </w:tcPr>
          <w:p w:rsidR="0076203B" w:rsidRPr="00FE21B6" w:rsidRDefault="0076203B" w:rsidP="0076203B">
            <w:pPr>
              <w:rPr>
                <w:sz w:val="16"/>
              </w:rPr>
            </w:pPr>
            <w:r w:rsidRPr="00FE21B6">
              <w:rPr>
                <w:sz w:val="16"/>
              </w:rPr>
              <w:t>Is the glass in the windows, doors, glass walls, etc., which are subject to human impact, of sufficient thickness and type for the condition of use?</w:t>
            </w:r>
          </w:p>
        </w:tc>
        <w:tc>
          <w:tcPr>
            <w:tcW w:w="1170" w:type="dxa"/>
            <w:vAlign w:val="center"/>
          </w:tcPr>
          <w:p w:rsidR="0076203B" w:rsidRPr="00FE21B6" w:rsidRDefault="0076203B" w:rsidP="00F33D09">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bl>
    <w:p w:rsidR="0076203B" w:rsidRPr="00F33D09" w:rsidRDefault="0076203B">
      <w:pPr>
        <w:rPr>
          <w:b/>
          <w:sz w:val="1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8460"/>
        <w:gridCol w:w="1170"/>
      </w:tblGrid>
      <w:tr w:rsidR="0076203B" w:rsidRPr="00800C19" w:rsidTr="005B36C6">
        <w:tc>
          <w:tcPr>
            <w:tcW w:w="558" w:type="dxa"/>
            <w:shd w:val="clear" w:color="auto" w:fill="D9D9D9"/>
            <w:vAlign w:val="center"/>
          </w:tcPr>
          <w:p w:rsidR="0076203B" w:rsidRPr="00822E2E" w:rsidRDefault="0076203B" w:rsidP="00800C19">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17</w:t>
            </w:r>
          </w:p>
        </w:tc>
        <w:tc>
          <w:tcPr>
            <w:tcW w:w="8460" w:type="dxa"/>
            <w:shd w:val="clear" w:color="auto" w:fill="D9D9D9"/>
            <w:vAlign w:val="center"/>
          </w:tcPr>
          <w:p w:rsidR="0076203B" w:rsidRPr="00822E2E" w:rsidRDefault="0076203B" w:rsidP="00800C19">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FOOD STORAGE</w:t>
            </w:r>
          </w:p>
        </w:tc>
        <w:tc>
          <w:tcPr>
            <w:tcW w:w="1170" w:type="dxa"/>
            <w:shd w:val="clear" w:color="auto" w:fill="D9D9D9"/>
            <w:vAlign w:val="center"/>
          </w:tcPr>
          <w:p w:rsidR="0076203B" w:rsidRPr="00800C19" w:rsidRDefault="0076203B" w:rsidP="00800C19">
            <w:pPr>
              <w:jc w:val="center"/>
              <w:rPr>
                <w:rFonts w:ascii="Arial" w:hAnsi="Arial" w:cs="Arial"/>
                <w:b/>
                <w:sz w:val="18"/>
              </w:rPr>
            </w:pPr>
          </w:p>
        </w:tc>
      </w:tr>
      <w:tr w:rsidR="0076203B" w:rsidRPr="00FE21B6" w:rsidTr="007B37F6">
        <w:tc>
          <w:tcPr>
            <w:tcW w:w="558" w:type="dxa"/>
            <w:vAlign w:val="center"/>
          </w:tcPr>
          <w:p w:rsidR="0076203B" w:rsidRPr="00FE21B6" w:rsidRDefault="0076203B" w:rsidP="007B37F6">
            <w:pPr>
              <w:jc w:val="center"/>
              <w:rPr>
                <w:sz w:val="16"/>
              </w:rPr>
            </w:pPr>
            <w:r w:rsidRPr="00FE21B6">
              <w:rPr>
                <w:sz w:val="16"/>
              </w:rPr>
              <w:t>17.1</w:t>
            </w:r>
          </w:p>
        </w:tc>
        <w:tc>
          <w:tcPr>
            <w:tcW w:w="8460" w:type="dxa"/>
            <w:vAlign w:val="center"/>
          </w:tcPr>
          <w:p w:rsidR="0076203B" w:rsidRPr="00FE21B6" w:rsidRDefault="0076203B" w:rsidP="007B37F6">
            <w:pPr>
              <w:rPr>
                <w:sz w:val="16"/>
              </w:rPr>
            </w:pPr>
            <w:r w:rsidRPr="00FE21B6">
              <w:rPr>
                <w:sz w:val="16"/>
              </w:rPr>
              <w:t>Are walk-in refrigerators well-maintained and equipped with devices for opening the door from the inside?</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58" w:type="dxa"/>
            <w:vAlign w:val="center"/>
          </w:tcPr>
          <w:p w:rsidR="0076203B" w:rsidRPr="00FE21B6" w:rsidRDefault="0076203B" w:rsidP="007B37F6">
            <w:pPr>
              <w:jc w:val="center"/>
              <w:rPr>
                <w:sz w:val="16"/>
              </w:rPr>
            </w:pPr>
            <w:r w:rsidRPr="00FE21B6">
              <w:rPr>
                <w:sz w:val="16"/>
              </w:rPr>
              <w:t>17.2</w:t>
            </w:r>
          </w:p>
        </w:tc>
        <w:tc>
          <w:tcPr>
            <w:tcW w:w="8460" w:type="dxa"/>
            <w:vAlign w:val="center"/>
          </w:tcPr>
          <w:p w:rsidR="0076203B" w:rsidRPr="00FE21B6" w:rsidRDefault="0076203B" w:rsidP="007B37F6">
            <w:pPr>
              <w:rPr>
                <w:sz w:val="16"/>
              </w:rPr>
            </w:pPr>
            <w:r w:rsidRPr="00FE21B6">
              <w:rPr>
                <w:sz w:val="16"/>
              </w:rPr>
              <w:t>Are emergency interior door latches in good repair?</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58" w:type="dxa"/>
            <w:vAlign w:val="center"/>
          </w:tcPr>
          <w:p w:rsidR="0076203B" w:rsidRPr="00FE21B6" w:rsidRDefault="0076203B" w:rsidP="007B37F6">
            <w:pPr>
              <w:jc w:val="center"/>
              <w:rPr>
                <w:sz w:val="16"/>
              </w:rPr>
            </w:pPr>
            <w:r w:rsidRPr="00FE21B6">
              <w:rPr>
                <w:sz w:val="16"/>
              </w:rPr>
              <w:t>17.3</w:t>
            </w:r>
          </w:p>
        </w:tc>
        <w:tc>
          <w:tcPr>
            <w:tcW w:w="8460" w:type="dxa"/>
            <w:vAlign w:val="center"/>
          </w:tcPr>
          <w:p w:rsidR="0076203B" w:rsidRPr="00FE21B6" w:rsidRDefault="0076203B" w:rsidP="007B37F6">
            <w:pPr>
              <w:rPr>
                <w:sz w:val="16"/>
              </w:rPr>
            </w:pPr>
            <w:r w:rsidRPr="00FE21B6">
              <w:rPr>
                <w:sz w:val="16"/>
              </w:rPr>
              <w:t>Is food stored on pallets or shelves?</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58" w:type="dxa"/>
            <w:vAlign w:val="center"/>
          </w:tcPr>
          <w:p w:rsidR="0076203B" w:rsidRPr="00FE21B6" w:rsidRDefault="0076203B" w:rsidP="007B37F6">
            <w:pPr>
              <w:jc w:val="center"/>
              <w:rPr>
                <w:sz w:val="16"/>
              </w:rPr>
            </w:pPr>
            <w:r w:rsidRPr="00FE21B6">
              <w:rPr>
                <w:sz w:val="16"/>
              </w:rPr>
              <w:t>17.4</w:t>
            </w:r>
          </w:p>
        </w:tc>
        <w:tc>
          <w:tcPr>
            <w:tcW w:w="8460" w:type="dxa"/>
            <w:vAlign w:val="center"/>
          </w:tcPr>
          <w:p w:rsidR="0076203B" w:rsidRPr="00FE21B6" w:rsidRDefault="0076203B" w:rsidP="007B37F6">
            <w:pPr>
              <w:rPr>
                <w:sz w:val="16"/>
              </w:rPr>
            </w:pPr>
            <w:r w:rsidRPr="00FE21B6">
              <w:rPr>
                <w:sz w:val="16"/>
              </w:rPr>
              <w:t>Is ice storage covered?</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58" w:type="dxa"/>
            <w:vAlign w:val="center"/>
          </w:tcPr>
          <w:p w:rsidR="0076203B" w:rsidRPr="00FE21B6" w:rsidRDefault="0076203B" w:rsidP="007B37F6">
            <w:pPr>
              <w:jc w:val="center"/>
              <w:rPr>
                <w:sz w:val="16"/>
              </w:rPr>
            </w:pPr>
            <w:r w:rsidRPr="00FE21B6">
              <w:rPr>
                <w:sz w:val="16"/>
              </w:rPr>
              <w:t>17.5</w:t>
            </w:r>
          </w:p>
        </w:tc>
        <w:tc>
          <w:tcPr>
            <w:tcW w:w="8460" w:type="dxa"/>
            <w:vAlign w:val="center"/>
          </w:tcPr>
          <w:p w:rsidR="0076203B" w:rsidRPr="00FE21B6" w:rsidRDefault="0076203B" w:rsidP="007B37F6">
            <w:pPr>
              <w:rPr>
                <w:sz w:val="16"/>
              </w:rPr>
            </w:pPr>
            <w:r w:rsidRPr="00FE21B6">
              <w:rPr>
                <w:sz w:val="16"/>
              </w:rPr>
              <w:t>Are cold storage floor surfaces free of ice?</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58" w:type="dxa"/>
            <w:vAlign w:val="center"/>
          </w:tcPr>
          <w:p w:rsidR="0076203B" w:rsidRPr="00FE21B6" w:rsidRDefault="0076203B" w:rsidP="007B37F6">
            <w:pPr>
              <w:jc w:val="center"/>
              <w:rPr>
                <w:sz w:val="16"/>
              </w:rPr>
            </w:pPr>
            <w:r w:rsidRPr="00FE21B6">
              <w:rPr>
                <w:sz w:val="16"/>
              </w:rPr>
              <w:t>17.6</w:t>
            </w:r>
          </w:p>
        </w:tc>
        <w:tc>
          <w:tcPr>
            <w:tcW w:w="8460" w:type="dxa"/>
            <w:vAlign w:val="center"/>
          </w:tcPr>
          <w:p w:rsidR="0076203B" w:rsidRPr="00FE21B6" w:rsidRDefault="0076203B" w:rsidP="007B37F6">
            <w:pPr>
              <w:rPr>
                <w:sz w:val="16"/>
              </w:rPr>
            </w:pPr>
            <w:r w:rsidRPr="00FE21B6">
              <w:rPr>
                <w:sz w:val="16"/>
              </w:rPr>
              <w:t>Is equipment properly grounded?</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58" w:type="dxa"/>
            <w:vAlign w:val="center"/>
          </w:tcPr>
          <w:p w:rsidR="0076203B" w:rsidRPr="00FE21B6" w:rsidRDefault="0076203B" w:rsidP="007B37F6">
            <w:pPr>
              <w:jc w:val="center"/>
              <w:rPr>
                <w:sz w:val="16"/>
              </w:rPr>
            </w:pPr>
            <w:r w:rsidRPr="00FE21B6">
              <w:rPr>
                <w:sz w:val="16"/>
              </w:rPr>
              <w:t>17.7</w:t>
            </w:r>
          </w:p>
        </w:tc>
        <w:tc>
          <w:tcPr>
            <w:tcW w:w="8460" w:type="dxa"/>
            <w:vAlign w:val="center"/>
          </w:tcPr>
          <w:p w:rsidR="0076203B" w:rsidRPr="00FE21B6" w:rsidRDefault="0076203B" w:rsidP="007B37F6">
            <w:pPr>
              <w:rPr>
                <w:sz w:val="16"/>
              </w:rPr>
            </w:pPr>
            <w:r w:rsidRPr="00FE21B6">
              <w:rPr>
                <w:sz w:val="16"/>
              </w:rPr>
              <w:t>Are detergents, sanitizers, and drying agents separated from other chemicals and stored away from food and dishes?</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58" w:type="dxa"/>
            <w:vAlign w:val="center"/>
          </w:tcPr>
          <w:p w:rsidR="0076203B" w:rsidRPr="00FE21B6" w:rsidRDefault="0076203B" w:rsidP="007B37F6">
            <w:pPr>
              <w:jc w:val="center"/>
              <w:rPr>
                <w:sz w:val="16"/>
              </w:rPr>
            </w:pPr>
            <w:r w:rsidRPr="00FE21B6">
              <w:rPr>
                <w:sz w:val="16"/>
              </w:rPr>
              <w:t>17.8</w:t>
            </w:r>
          </w:p>
        </w:tc>
        <w:tc>
          <w:tcPr>
            <w:tcW w:w="8460" w:type="dxa"/>
            <w:vAlign w:val="center"/>
          </w:tcPr>
          <w:p w:rsidR="0076203B" w:rsidRPr="00FE21B6" w:rsidRDefault="0076203B" w:rsidP="007B37F6">
            <w:pPr>
              <w:rPr>
                <w:sz w:val="16"/>
              </w:rPr>
            </w:pPr>
            <w:r w:rsidRPr="00FE21B6">
              <w:rPr>
                <w:sz w:val="16"/>
              </w:rPr>
              <w:t>Are material safety data sheets readily available for employee use?</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58" w:type="dxa"/>
            <w:vAlign w:val="center"/>
          </w:tcPr>
          <w:p w:rsidR="0076203B" w:rsidRPr="00FE21B6" w:rsidRDefault="0076203B" w:rsidP="007B37F6">
            <w:pPr>
              <w:jc w:val="center"/>
              <w:rPr>
                <w:sz w:val="16"/>
              </w:rPr>
            </w:pPr>
            <w:r w:rsidRPr="00FE21B6">
              <w:rPr>
                <w:sz w:val="16"/>
              </w:rPr>
              <w:t>17.9</w:t>
            </w:r>
          </w:p>
        </w:tc>
        <w:tc>
          <w:tcPr>
            <w:tcW w:w="8460" w:type="dxa"/>
            <w:vAlign w:val="center"/>
          </w:tcPr>
          <w:p w:rsidR="0076203B" w:rsidRPr="00FE21B6" w:rsidRDefault="0076203B" w:rsidP="007B37F6">
            <w:pPr>
              <w:rPr>
                <w:sz w:val="16"/>
              </w:rPr>
            </w:pPr>
            <w:r w:rsidRPr="00FE21B6">
              <w:rPr>
                <w:sz w:val="16"/>
              </w:rPr>
              <w:t>Are pest control certificates available?</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bl>
    <w:p w:rsidR="0076203B" w:rsidRPr="00FE21B6"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8442"/>
        <w:gridCol w:w="1170"/>
      </w:tblGrid>
      <w:tr w:rsidR="0076203B" w:rsidRPr="00800C19" w:rsidTr="005B36C6">
        <w:tc>
          <w:tcPr>
            <w:tcW w:w="576" w:type="dxa"/>
            <w:shd w:val="clear" w:color="auto" w:fill="D9D9D9"/>
            <w:vAlign w:val="center"/>
          </w:tcPr>
          <w:p w:rsidR="0076203B" w:rsidRPr="00822E2E" w:rsidRDefault="0076203B" w:rsidP="00800C19">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18</w:t>
            </w:r>
          </w:p>
        </w:tc>
        <w:tc>
          <w:tcPr>
            <w:tcW w:w="8442" w:type="dxa"/>
            <w:shd w:val="clear" w:color="auto" w:fill="D9D9D9"/>
            <w:vAlign w:val="center"/>
          </w:tcPr>
          <w:p w:rsidR="0076203B" w:rsidRPr="00822E2E" w:rsidRDefault="0076203B" w:rsidP="00800C19">
            <w:pPr>
              <w:pStyle w:val="Heading2"/>
              <w:rPr>
                <w:rFonts w:ascii="Arial" w:hAnsi="Arial" w:cs="Arial"/>
                <w:color w:val="00778B"/>
                <w:sz w:val="18"/>
                <w14:shadow w14:blurRad="50800" w14:dist="38100" w14:dir="2700000" w14:sx="100000" w14:sy="100000" w14:kx="0" w14:ky="0" w14:algn="tl">
                  <w14:srgbClr w14:val="000000">
                    <w14:alpha w14:val="60000"/>
                  </w14:srgbClr>
                </w14:shadow>
              </w:rPr>
            </w:pPr>
            <w:r w:rsidRPr="00822E2E">
              <w:rPr>
                <w:rFonts w:ascii="Arial" w:hAnsi="Arial" w:cs="Arial"/>
                <w:color w:val="00778B"/>
                <w:sz w:val="18"/>
                <w14:shadow w14:blurRad="50800" w14:dist="38100" w14:dir="2700000" w14:sx="100000" w14:sy="100000" w14:kx="0" w14:ky="0" w14:algn="tl">
                  <w14:srgbClr w14:val="000000">
                    <w14:alpha w14:val="60000"/>
                  </w14:srgbClr>
                </w14:shadow>
              </w:rPr>
              <w:t>FUELING</w:t>
            </w:r>
          </w:p>
        </w:tc>
        <w:tc>
          <w:tcPr>
            <w:tcW w:w="1170" w:type="dxa"/>
            <w:shd w:val="clear" w:color="auto" w:fill="D9D9D9"/>
            <w:vAlign w:val="center"/>
          </w:tcPr>
          <w:p w:rsidR="0076203B" w:rsidRPr="00800C19" w:rsidRDefault="0076203B" w:rsidP="00800C19">
            <w:pPr>
              <w:jc w:val="center"/>
              <w:rPr>
                <w:rFonts w:ascii="Arial" w:hAnsi="Arial" w:cs="Arial"/>
                <w:b/>
                <w:color w:val="00778B"/>
                <w:sz w:val="18"/>
              </w:rPr>
            </w:pP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18.1</w:t>
            </w:r>
          </w:p>
        </w:tc>
        <w:tc>
          <w:tcPr>
            <w:tcW w:w="8442" w:type="dxa"/>
            <w:vAlign w:val="center"/>
          </w:tcPr>
          <w:p w:rsidR="0076203B" w:rsidRPr="00FE21B6" w:rsidRDefault="0076203B" w:rsidP="007B37F6">
            <w:pPr>
              <w:pStyle w:val="Heading2"/>
              <w:jc w:val="left"/>
              <w:rPr>
                <w:b w:val="0"/>
              </w:rPr>
            </w:pPr>
            <w:r w:rsidRPr="00FE21B6">
              <w:rPr>
                <w:b w:val="0"/>
              </w:rPr>
              <w:t>Is it prohibited to fuel an internal combustion engine with a flammable liquid while the engine is running?</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18.2</w:t>
            </w:r>
          </w:p>
        </w:tc>
        <w:tc>
          <w:tcPr>
            <w:tcW w:w="8442" w:type="dxa"/>
            <w:vAlign w:val="center"/>
          </w:tcPr>
          <w:p w:rsidR="0076203B" w:rsidRPr="00FE21B6" w:rsidRDefault="0076203B" w:rsidP="007B37F6">
            <w:pPr>
              <w:pStyle w:val="Heading2"/>
              <w:jc w:val="left"/>
              <w:rPr>
                <w:b w:val="0"/>
              </w:rPr>
            </w:pPr>
            <w:r w:rsidRPr="00FE21B6">
              <w:rPr>
                <w:b w:val="0"/>
              </w:rPr>
              <w:t>Are fueling operations done in such a manner that likelihood of spillage will be minimal?</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18.3</w:t>
            </w:r>
          </w:p>
        </w:tc>
        <w:tc>
          <w:tcPr>
            <w:tcW w:w="8442" w:type="dxa"/>
            <w:vAlign w:val="center"/>
          </w:tcPr>
          <w:p w:rsidR="0076203B" w:rsidRPr="00FE21B6" w:rsidRDefault="0076203B" w:rsidP="007B37F6">
            <w:pPr>
              <w:pStyle w:val="Heading2"/>
              <w:jc w:val="left"/>
              <w:rPr>
                <w:b w:val="0"/>
              </w:rPr>
            </w:pPr>
            <w:r w:rsidRPr="00FE21B6">
              <w:rPr>
                <w:b w:val="0"/>
              </w:rPr>
              <w:t>When spillage occurs during fueling operations, is the spilled fuel washed away completely, evaporated, or other measures taken to control vapors before restarting the engine?</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18.4</w:t>
            </w:r>
          </w:p>
        </w:tc>
        <w:tc>
          <w:tcPr>
            <w:tcW w:w="8442" w:type="dxa"/>
            <w:vAlign w:val="center"/>
          </w:tcPr>
          <w:p w:rsidR="0076203B" w:rsidRPr="00FE21B6" w:rsidRDefault="0076203B" w:rsidP="007B37F6">
            <w:pPr>
              <w:pStyle w:val="Heading2"/>
              <w:jc w:val="left"/>
              <w:rPr>
                <w:b w:val="0"/>
              </w:rPr>
            </w:pPr>
            <w:r w:rsidRPr="00FE21B6">
              <w:rPr>
                <w:b w:val="0"/>
              </w:rPr>
              <w:t>Are fuel tank caps replaced and secured before starting the engine?</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18.5</w:t>
            </w:r>
          </w:p>
        </w:tc>
        <w:tc>
          <w:tcPr>
            <w:tcW w:w="8442" w:type="dxa"/>
            <w:vAlign w:val="center"/>
          </w:tcPr>
          <w:p w:rsidR="0076203B" w:rsidRPr="00FE21B6" w:rsidRDefault="0076203B" w:rsidP="007B37F6">
            <w:pPr>
              <w:pStyle w:val="Heading2"/>
              <w:jc w:val="left"/>
              <w:rPr>
                <w:b w:val="0"/>
              </w:rPr>
            </w:pPr>
            <w:r w:rsidRPr="00FE21B6">
              <w:rPr>
                <w:b w:val="0"/>
              </w:rPr>
              <w:t>In fueling operations, is there always metal contact between the container and the fuel tank?</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lastRenderedPageBreak/>
              <w:t>18.6</w:t>
            </w:r>
          </w:p>
        </w:tc>
        <w:tc>
          <w:tcPr>
            <w:tcW w:w="8442" w:type="dxa"/>
            <w:vAlign w:val="center"/>
          </w:tcPr>
          <w:p w:rsidR="0076203B" w:rsidRPr="00FE21B6" w:rsidRDefault="0076203B" w:rsidP="007B37F6">
            <w:pPr>
              <w:pStyle w:val="Heading2"/>
              <w:jc w:val="left"/>
              <w:rPr>
                <w:b w:val="0"/>
              </w:rPr>
            </w:pPr>
            <w:r w:rsidRPr="00FE21B6">
              <w:rPr>
                <w:b w:val="0"/>
              </w:rPr>
              <w:t>Are fueling hoses of a type designed to handle the specific type of fuel?</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18.7</w:t>
            </w:r>
          </w:p>
        </w:tc>
        <w:tc>
          <w:tcPr>
            <w:tcW w:w="8442" w:type="dxa"/>
            <w:vAlign w:val="center"/>
          </w:tcPr>
          <w:p w:rsidR="0076203B" w:rsidRPr="00FE21B6" w:rsidRDefault="0076203B" w:rsidP="007B37F6">
            <w:pPr>
              <w:pStyle w:val="Heading2"/>
              <w:jc w:val="left"/>
              <w:rPr>
                <w:b w:val="0"/>
              </w:rPr>
            </w:pPr>
            <w:r w:rsidRPr="00FE21B6">
              <w:rPr>
                <w:b w:val="0"/>
              </w:rPr>
              <w:t>Is it prohibited to handle or transfer gasoline in open containers?</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18.8</w:t>
            </w:r>
          </w:p>
        </w:tc>
        <w:tc>
          <w:tcPr>
            <w:tcW w:w="8442" w:type="dxa"/>
            <w:vAlign w:val="center"/>
          </w:tcPr>
          <w:p w:rsidR="0076203B" w:rsidRPr="00FE21B6" w:rsidRDefault="0076203B" w:rsidP="007B37F6">
            <w:pPr>
              <w:pStyle w:val="Heading2"/>
              <w:jc w:val="left"/>
              <w:rPr>
                <w:b w:val="0"/>
              </w:rPr>
            </w:pPr>
            <w:r w:rsidRPr="00FE21B6">
              <w:rPr>
                <w:b w:val="0"/>
              </w:rPr>
              <w:t>Are open lights, open flames, sparking, or arcing equipment prohibited near fueling or transfer of fuel operations?</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18.9</w:t>
            </w:r>
          </w:p>
        </w:tc>
        <w:tc>
          <w:tcPr>
            <w:tcW w:w="8442" w:type="dxa"/>
            <w:vAlign w:val="center"/>
          </w:tcPr>
          <w:p w:rsidR="0076203B" w:rsidRPr="00FE21B6" w:rsidRDefault="0076203B" w:rsidP="007B37F6">
            <w:pPr>
              <w:pStyle w:val="Heading2"/>
              <w:jc w:val="left"/>
              <w:rPr>
                <w:b w:val="0"/>
              </w:rPr>
            </w:pPr>
            <w:r w:rsidRPr="00FE21B6">
              <w:rPr>
                <w:b w:val="0"/>
              </w:rPr>
              <w:t>Is smoking prohibited in the vicinity of fueling operations?</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18.10</w:t>
            </w:r>
          </w:p>
        </w:tc>
        <w:tc>
          <w:tcPr>
            <w:tcW w:w="8442" w:type="dxa"/>
            <w:vAlign w:val="center"/>
          </w:tcPr>
          <w:p w:rsidR="0076203B" w:rsidRPr="00FE21B6" w:rsidRDefault="0076203B" w:rsidP="007B37F6">
            <w:pPr>
              <w:pStyle w:val="Heading2"/>
              <w:jc w:val="left"/>
              <w:rPr>
                <w:b w:val="0"/>
              </w:rPr>
            </w:pPr>
            <w:r w:rsidRPr="00FE21B6">
              <w:rPr>
                <w:b w:val="0"/>
              </w:rPr>
              <w:t>Are fueling operations prohibited in buildings or other enclosed areas that are not specifically ventilated for this purpose?</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18.11</w:t>
            </w:r>
          </w:p>
        </w:tc>
        <w:tc>
          <w:tcPr>
            <w:tcW w:w="8442" w:type="dxa"/>
            <w:vAlign w:val="center"/>
          </w:tcPr>
          <w:p w:rsidR="0076203B" w:rsidRPr="00FE21B6" w:rsidRDefault="0076203B" w:rsidP="007B37F6">
            <w:pPr>
              <w:pStyle w:val="Heading2"/>
              <w:jc w:val="left"/>
              <w:rPr>
                <w:b w:val="0"/>
              </w:rPr>
            </w:pPr>
            <w:r w:rsidRPr="00FE21B6">
              <w:rPr>
                <w:b w:val="0"/>
              </w:rPr>
              <w:t>Where fueling or transfer of fuel is done through a gravity flow system, are the nozzles of the self-closing type?</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bl>
    <w:p w:rsidR="0076203B" w:rsidRPr="00FE21B6"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8442"/>
        <w:gridCol w:w="1170"/>
      </w:tblGrid>
      <w:tr w:rsidR="0076203B" w:rsidRPr="00D018F9" w:rsidTr="005B36C6">
        <w:tc>
          <w:tcPr>
            <w:tcW w:w="576" w:type="dxa"/>
            <w:shd w:val="clear" w:color="auto" w:fill="D9D9D9"/>
            <w:vAlign w:val="center"/>
          </w:tcPr>
          <w:p w:rsidR="0076203B" w:rsidRPr="00822E2E" w:rsidRDefault="0076203B" w:rsidP="007B37F6">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19</w:t>
            </w:r>
          </w:p>
        </w:tc>
        <w:tc>
          <w:tcPr>
            <w:tcW w:w="8442" w:type="dxa"/>
            <w:shd w:val="clear" w:color="auto" w:fill="D9D9D9"/>
            <w:vAlign w:val="center"/>
          </w:tcPr>
          <w:p w:rsidR="0076203B" w:rsidRPr="00822E2E" w:rsidRDefault="0076203B" w:rsidP="007B37F6">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GENERAL WORK ENVIRONMENT</w:t>
            </w:r>
          </w:p>
        </w:tc>
        <w:tc>
          <w:tcPr>
            <w:tcW w:w="1170" w:type="dxa"/>
            <w:shd w:val="clear" w:color="auto" w:fill="D9D9D9"/>
            <w:vAlign w:val="center"/>
          </w:tcPr>
          <w:p w:rsidR="0076203B" w:rsidRPr="00D018F9" w:rsidRDefault="0076203B" w:rsidP="007B37F6">
            <w:pPr>
              <w:jc w:val="center"/>
              <w:rPr>
                <w:rFonts w:ascii="Arial" w:hAnsi="Arial" w:cs="Arial"/>
                <w:b/>
                <w:color w:val="00778B"/>
                <w:sz w:val="18"/>
              </w:rPr>
            </w:pP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19.1</w:t>
            </w:r>
          </w:p>
        </w:tc>
        <w:tc>
          <w:tcPr>
            <w:tcW w:w="8442" w:type="dxa"/>
          </w:tcPr>
          <w:p w:rsidR="0076203B" w:rsidRPr="00FE21B6" w:rsidRDefault="0076203B" w:rsidP="0076203B">
            <w:pPr>
              <w:rPr>
                <w:sz w:val="16"/>
              </w:rPr>
            </w:pPr>
            <w:r w:rsidRPr="00FE21B6">
              <w:rPr>
                <w:sz w:val="16"/>
              </w:rPr>
              <w:t>Are all worksites clean, sanitary, and orderly?</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19.2</w:t>
            </w:r>
          </w:p>
        </w:tc>
        <w:tc>
          <w:tcPr>
            <w:tcW w:w="8442" w:type="dxa"/>
          </w:tcPr>
          <w:p w:rsidR="0076203B" w:rsidRPr="00FE21B6" w:rsidRDefault="0076203B" w:rsidP="0076203B">
            <w:pPr>
              <w:rPr>
                <w:sz w:val="16"/>
              </w:rPr>
            </w:pPr>
            <w:r w:rsidRPr="00FE21B6">
              <w:rPr>
                <w:sz w:val="16"/>
              </w:rPr>
              <w:t>Are work surfaces kept dry or appropriate means taken to assure the surfaces are slip-resistant?</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19.3</w:t>
            </w:r>
          </w:p>
        </w:tc>
        <w:tc>
          <w:tcPr>
            <w:tcW w:w="8442" w:type="dxa"/>
          </w:tcPr>
          <w:p w:rsidR="0076203B" w:rsidRPr="00FE21B6" w:rsidRDefault="0076203B" w:rsidP="0076203B">
            <w:pPr>
              <w:rPr>
                <w:sz w:val="16"/>
              </w:rPr>
            </w:pPr>
            <w:r w:rsidRPr="00FE21B6">
              <w:rPr>
                <w:sz w:val="16"/>
              </w:rPr>
              <w:t>Are all spilled hazardous materials or liquids, including blood and other potentially infectious materials, cleaned up immediately according to proper procedures?</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19.4</w:t>
            </w:r>
          </w:p>
        </w:tc>
        <w:tc>
          <w:tcPr>
            <w:tcW w:w="8442" w:type="dxa"/>
          </w:tcPr>
          <w:p w:rsidR="0076203B" w:rsidRPr="00FE21B6" w:rsidRDefault="0076203B" w:rsidP="0076203B">
            <w:pPr>
              <w:rPr>
                <w:sz w:val="16"/>
              </w:rPr>
            </w:pPr>
            <w:r w:rsidRPr="00FE21B6">
              <w:rPr>
                <w:sz w:val="16"/>
              </w:rPr>
              <w:t>Is combustible scrap, debris and waste stored safely and removed from the worksite promptly?</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19.5</w:t>
            </w:r>
          </w:p>
        </w:tc>
        <w:tc>
          <w:tcPr>
            <w:tcW w:w="8442" w:type="dxa"/>
          </w:tcPr>
          <w:p w:rsidR="0076203B" w:rsidRPr="00FE21B6" w:rsidRDefault="0076203B" w:rsidP="0076203B">
            <w:pPr>
              <w:rPr>
                <w:sz w:val="16"/>
              </w:rPr>
            </w:pPr>
            <w:r w:rsidRPr="00FE21B6">
              <w:rPr>
                <w:sz w:val="16"/>
              </w:rPr>
              <w:t>Is all regulated waste, as defined in OSHA BBP standard (29 CFR 1910.1030), discarded according to federal, state, and local regulations?</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19.6</w:t>
            </w:r>
          </w:p>
        </w:tc>
        <w:tc>
          <w:tcPr>
            <w:tcW w:w="8442" w:type="dxa"/>
          </w:tcPr>
          <w:p w:rsidR="0076203B" w:rsidRPr="00FE21B6" w:rsidRDefault="0076203B" w:rsidP="0076203B">
            <w:pPr>
              <w:rPr>
                <w:sz w:val="16"/>
              </w:rPr>
            </w:pPr>
            <w:r w:rsidRPr="00FE21B6">
              <w:rPr>
                <w:sz w:val="16"/>
              </w:rPr>
              <w:t>Is combustible dust cleaned up with a vacuum system to prevent the dust going into suspension?</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19.7</w:t>
            </w:r>
          </w:p>
        </w:tc>
        <w:tc>
          <w:tcPr>
            <w:tcW w:w="8442" w:type="dxa"/>
          </w:tcPr>
          <w:p w:rsidR="0076203B" w:rsidRPr="00FE21B6" w:rsidRDefault="0076203B" w:rsidP="0076203B">
            <w:pPr>
              <w:rPr>
                <w:sz w:val="16"/>
              </w:rPr>
            </w:pPr>
            <w:r w:rsidRPr="00FE21B6">
              <w:rPr>
                <w:sz w:val="16"/>
              </w:rPr>
              <w:t>Are covered metal waste cans used for oily and paint-soaked waste?</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19.8</w:t>
            </w:r>
          </w:p>
        </w:tc>
        <w:tc>
          <w:tcPr>
            <w:tcW w:w="8442" w:type="dxa"/>
          </w:tcPr>
          <w:p w:rsidR="0076203B" w:rsidRPr="00FE21B6" w:rsidRDefault="0076203B" w:rsidP="0076203B">
            <w:pPr>
              <w:rPr>
                <w:sz w:val="16"/>
              </w:rPr>
            </w:pPr>
            <w:r w:rsidRPr="00FE21B6">
              <w:rPr>
                <w:sz w:val="16"/>
              </w:rPr>
              <w:t>Is all oil and gas fired devices equipped with flame failure controls that will prevent flow of fuel if pilots or main burners are not working?</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19.9</w:t>
            </w:r>
          </w:p>
        </w:tc>
        <w:tc>
          <w:tcPr>
            <w:tcW w:w="8442" w:type="dxa"/>
          </w:tcPr>
          <w:p w:rsidR="0076203B" w:rsidRPr="00FE21B6" w:rsidRDefault="0076203B" w:rsidP="0076203B">
            <w:pPr>
              <w:rPr>
                <w:sz w:val="16"/>
              </w:rPr>
            </w:pPr>
            <w:r w:rsidRPr="00FE21B6">
              <w:rPr>
                <w:sz w:val="16"/>
              </w:rPr>
              <w:t>Are all toilets and washing facilities clean and sanitary?</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19.10</w:t>
            </w:r>
          </w:p>
        </w:tc>
        <w:tc>
          <w:tcPr>
            <w:tcW w:w="8442" w:type="dxa"/>
          </w:tcPr>
          <w:p w:rsidR="0076203B" w:rsidRPr="00FE21B6" w:rsidRDefault="0076203B" w:rsidP="0076203B">
            <w:pPr>
              <w:rPr>
                <w:sz w:val="16"/>
              </w:rPr>
            </w:pPr>
            <w:r w:rsidRPr="00FE21B6">
              <w:rPr>
                <w:sz w:val="16"/>
              </w:rPr>
              <w:t>Is all work areas adequately illuminated?</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bl>
    <w:p w:rsidR="0076203B" w:rsidRPr="00FE21B6"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8460"/>
        <w:gridCol w:w="1170"/>
      </w:tblGrid>
      <w:tr w:rsidR="0076203B" w:rsidRPr="00D018F9" w:rsidTr="005B36C6">
        <w:tc>
          <w:tcPr>
            <w:tcW w:w="558" w:type="dxa"/>
            <w:shd w:val="clear" w:color="auto" w:fill="D9D9D9"/>
            <w:vAlign w:val="bottom"/>
          </w:tcPr>
          <w:p w:rsidR="0076203B" w:rsidRPr="00822E2E" w:rsidRDefault="0076203B" w:rsidP="00D16885">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20</w:t>
            </w:r>
          </w:p>
        </w:tc>
        <w:tc>
          <w:tcPr>
            <w:tcW w:w="8460" w:type="dxa"/>
            <w:shd w:val="clear" w:color="auto" w:fill="D9D9D9"/>
            <w:vAlign w:val="bottom"/>
          </w:tcPr>
          <w:p w:rsidR="0076203B" w:rsidRPr="00822E2E" w:rsidRDefault="0076203B" w:rsidP="00D16885">
            <w:pPr>
              <w:pStyle w:val="Heading2"/>
              <w:rPr>
                <w:rFonts w:ascii="Arial" w:hAnsi="Arial" w:cs="Arial"/>
                <w:color w:val="00778B"/>
                <w:sz w:val="18"/>
                <w14:shadow w14:blurRad="50800" w14:dist="38100" w14:dir="2700000" w14:sx="100000" w14:sy="100000" w14:kx="0" w14:ky="0" w14:algn="tl">
                  <w14:srgbClr w14:val="000000">
                    <w14:alpha w14:val="60000"/>
                  </w14:srgbClr>
                </w14:shadow>
              </w:rPr>
            </w:pPr>
            <w:r w:rsidRPr="00822E2E">
              <w:rPr>
                <w:rFonts w:ascii="Arial" w:hAnsi="Arial" w:cs="Arial"/>
                <w:color w:val="00778B"/>
                <w:sz w:val="18"/>
                <w14:shadow w14:blurRad="50800" w14:dist="38100" w14:dir="2700000" w14:sx="100000" w14:sy="100000" w14:kx="0" w14:ky="0" w14:algn="tl">
                  <w14:srgbClr w14:val="000000">
                    <w14:alpha w14:val="60000"/>
                  </w14:srgbClr>
                </w14:shadow>
              </w:rPr>
              <w:t>HAND TOOLS &amp; EQUIPMENT</w:t>
            </w:r>
          </w:p>
        </w:tc>
        <w:tc>
          <w:tcPr>
            <w:tcW w:w="1170" w:type="dxa"/>
            <w:shd w:val="clear" w:color="auto" w:fill="D9D9D9"/>
            <w:vAlign w:val="bottom"/>
          </w:tcPr>
          <w:p w:rsidR="0076203B" w:rsidRPr="00D16885" w:rsidRDefault="0076203B" w:rsidP="00D16885">
            <w:pPr>
              <w:jc w:val="center"/>
              <w:rPr>
                <w:rFonts w:ascii="Arial" w:hAnsi="Arial" w:cs="Arial"/>
                <w:b/>
                <w:color w:val="00778B"/>
                <w:sz w:val="16"/>
              </w:rPr>
            </w:pPr>
          </w:p>
        </w:tc>
      </w:tr>
      <w:tr w:rsidR="0076203B" w:rsidRPr="00FE21B6" w:rsidTr="007B37F6">
        <w:tc>
          <w:tcPr>
            <w:tcW w:w="558" w:type="dxa"/>
            <w:vAlign w:val="center"/>
          </w:tcPr>
          <w:p w:rsidR="0076203B" w:rsidRPr="00FE21B6" w:rsidRDefault="0076203B" w:rsidP="007B37F6">
            <w:pPr>
              <w:jc w:val="center"/>
              <w:rPr>
                <w:sz w:val="16"/>
              </w:rPr>
            </w:pPr>
            <w:r w:rsidRPr="00FE21B6">
              <w:rPr>
                <w:sz w:val="16"/>
              </w:rPr>
              <w:t>20.1</w:t>
            </w:r>
          </w:p>
        </w:tc>
        <w:tc>
          <w:tcPr>
            <w:tcW w:w="8460" w:type="dxa"/>
            <w:vAlign w:val="center"/>
          </w:tcPr>
          <w:p w:rsidR="0076203B" w:rsidRPr="00FE21B6" w:rsidRDefault="0076203B" w:rsidP="007B37F6">
            <w:pPr>
              <w:pStyle w:val="Heading2"/>
              <w:jc w:val="left"/>
              <w:rPr>
                <w:b w:val="0"/>
              </w:rPr>
            </w:pPr>
            <w:r w:rsidRPr="00FE21B6">
              <w:rPr>
                <w:b w:val="0"/>
              </w:rPr>
              <w:t>Are all tools and equipment (both company and employee-owned) in good condition?</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58" w:type="dxa"/>
            <w:vAlign w:val="center"/>
          </w:tcPr>
          <w:p w:rsidR="0076203B" w:rsidRPr="00FE21B6" w:rsidRDefault="0076203B" w:rsidP="007B37F6">
            <w:pPr>
              <w:jc w:val="center"/>
              <w:rPr>
                <w:sz w:val="16"/>
              </w:rPr>
            </w:pPr>
            <w:r w:rsidRPr="00FE21B6">
              <w:rPr>
                <w:sz w:val="16"/>
              </w:rPr>
              <w:t>20.2</w:t>
            </w:r>
          </w:p>
        </w:tc>
        <w:tc>
          <w:tcPr>
            <w:tcW w:w="8460" w:type="dxa"/>
            <w:vAlign w:val="center"/>
          </w:tcPr>
          <w:p w:rsidR="0076203B" w:rsidRPr="00FE21B6" w:rsidRDefault="0076203B" w:rsidP="007B37F6">
            <w:pPr>
              <w:pStyle w:val="Heading2"/>
              <w:jc w:val="left"/>
              <w:rPr>
                <w:b w:val="0"/>
              </w:rPr>
            </w:pPr>
            <w:r w:rsidRPr="00FE21B6">
              <w:rPr>
                <w:b w:val="0"/>
              </w:rPr>
              <w:t>Are employees made aware of the hazards caused by faulty or improperly used hand tools?</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58" w:type="dxa"/>
            <w:vAlign w:val="center"/>
          </w:tcPr>
          <w:p w:rsidR="0076203B" w:rsidRPr="00FE21B6" w:rsidRDefault="0076203B" w:rsidP="007B37F6">
            <w:pPr>
              <w:jc w:val="center"/>
              <w:rPr>
                <w:sz w:val="16"/>
              </w:rPr>
            </w:pPr>
            <w:r w:rsidRPr="00FE21B6">
              <w:rPr>
                <w:sz w:val="16"/>
              </w:rPr>
              <w:t>20.3</w:t>
            </w:r>
          </w:p>
        </w:tc>
        <w:tc>
          <w:tcPr>
            <w:tcW w:w="8460" w:type="dxa"/>
            <w:vAlign w:val="center"/>
          </w:tcPr>
          <w:p w:rsidR="0076203B" w:rsidRPr="00FE21B6" w:rsidRDefault="0076203B" w:rsidP="007B37F6">
            <w:pPr>
              <w:pStyle w:val="Heading2"/>
              <w:jc w:val="left"/>
              <w:rPr>
                <w:b w:val="0"/>
              </w:rPr>
            </w:pPr>
            <w:r w:rsidRPr="00FE21B6">
              <w:rPr>
                <w:b w:val="0"/>
              </w:rPr>
              <w:t>Are appropriate safety glasses, face shields, etc. used while using hand tools or equipment that may produce flying materials or be subject to breakage?</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58" w:type="dxa"/>
            <w:vAlign w:val="center"/>
          </w:tcPr>
          <w:p w:rsidR="0076203B" w:rsidRPr="00FE21B6" w:rsidRDefault="0076203B" w:rsidP="007B37F6">
            <w:pPr>
              <w:jc w:val="center"/>
              <w:rPr>
                <w:sz w:val="16"/>
              </w:rPr>
            </w:pPr>
            <w:r w:rsidRPr="00FE21B6">
              <w:rPr>
                <w:sz w:val="16"/>
              </w:rPr>
              <w:t>20.4</w:t>
            </w:r>
          </w:p>
        </w:tc>
        <w:tc>
          <w:tcPr>
            <w:tcW w:w="8460" w:type="dxa"/>
            <w:vAlign w:val="center"/>
          </w:tcPr>
          <w:p w:rsidR="0076203B" w:rsidRPr="00FE21B6" w:rsidRDefault="0076203B" w:rsidP="007B37F6">
            <w:pPr>
              <w:pStyle w:val="Heading2"/>
              <w:jc w:val="left"/>
              <w:rPr>
                <w:b w:val="0"/>
              </w:rPr>
            </w:pPr>
            <w:r w:rsidRPr="00FE21B6">
              <w:rPr>
                <w:b w:val="0"/>
              </w:rPr>
              <w:t>Are tool cutting edges kept sharp so the tool will move smoothly without binding or skipping?</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58" w:type="dxa"/>
            <w:vAlign w:val="center"/>
          </w:tcPr>
          <w:p w:rsidR="0076203B" w:rsidRPr="00FE21B6" w:rsidRDefault="0076203B" w:rsidP="007B37F6">
            <w:pPr>
              <w:jc w:val="center"/>
              <w:rPr>
                <w:sz w:val="16"/>
              </w:rPr>
            </w:pPr>
            <w:r w:rsidRPr="00FE21B6">
              <w:rPr>
                <w:sz w:val="16"/>
              </w:rPr>
              <w:t>20.5</w:t>
            </w:r>
          </w:p>
        </w:tc>
        <w:tc>
          <w:tcPr>
            <w:tcW w:w="8460" w:type="dxa"/>
            <w:vAlign w:val="center"/>
          </w:tcPr>
          <w:p w:rsidR="0076203B" w:rsidRPr="00FE21B6" w:rsidRDefault="0076203B" w:rsidP="007B37F6">
            <w:pPr>
              <w:pStyle w:val="Heading2"/>
              <w:jc w:val="left"/>
              <w:rPr>
                <w:b w:val="0"/>
              </w:rPr>
            </w:pPr>
            <w:r w:rsidRPr="00FE21B6">
              <w:rPr>
                <w:b w:val="0"/>
              </w:rPr>
              <w:t>Are tools stored in dry, secure locations where they will not be tampered with?</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bl>
    <w:p w:rsidR="0076203B" w:rsidRPr="00FE21B6"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8442"/>
        <w:gridCol w:w="1170"/>
      </w:tblGrid>
      <w:tr w:rsidR="0076203B" w:rsidRPr="00D018F9" w:rsidTr="005B36C6">
        <w:tc>
          <w:tcPr>
            <w:tcW w:w="576" w:type="dxa"/>
            <w:shd w:val="clear" w:color="auto" w:fill="D9D9D9"/>
            <w:vAlign w:val="center"/>
          </w:tcPr>
          <w:p w:rsidR="0076203B" w:rsidRPr="00822E2E" w:rsidRDefault="0076203B" w:rsidP="007B37F6">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21</w:t>
            </w:r>
          </w:p>
        </w:tc>
        <w:tc>
          <w:tcPr>
            <w:tcW w:w="8442" w:type="dxa"/>
            <w:shd w:val="clear" w:color="auto" w:fill="D9D9D9"/>
            <w:vAlign w:val="center"/>
          </w:tcPr>
          <w:p w:rsidR="0076203B" w:rsidRPr="00822E2E" w:rsidRDefault="0076203B" w:rsidP="007B37F6">
            <w:pPr>
              <w:pStyle w:val="Heading2"/>
              <w:rPr>
                <w:rFonts w:ascii="Arial" w:hAnsi="Arial" w:cs="Arial"/>
                <w:color w:val="00778B"/>
                <w:sz w:val="18"/>
                <w14:shadow w14:blurRad="50800" w14:dist="38100" w14:dir="2700000" w14:sx="100000" w14:sy="100000" w14:kx="0" w14:ky="0" w14:algn="tl">
                  <w14:srgbClr w14:val="000000">
                    <w14:alpha w14:val="60000"/>
                  </w14:srgbClr>
                </w14:shadow>
              </w:rPr>
            </w:pPr>
            <w:r w:rsidRPr="00822E2E">
              <w:rPr>
                <w:rFonts w:ascii="Arial" w:hAnsi="Arial" w:cs="Arial"/>
                <w:color w:val="00778B"/>
                <w:sz w:val="18"/>
                <w14:shadow w14:blurRad="50800" w14:dist="38100" w14:dir="2700000" w14:sx="100000" w14:sy="100000" w14:kx="0" w14:ky="0" w14:algn="tl">
                  <w14:srgbClr w14:val="000000">
                    <w14:alpha w14:val="60000"/>
                  </w14:srgbClr>
                </w14:shadow>
              </w:rPr>
              <w:t>HAZARDOUS CHEMICAL EXPOSURE</w:t>
            </w:r>
          </w:p>
        </w:tc>
        <w:tc>
          <w:tcPr>
            <w:tcW w:w="1170" w:type="dxa"/>
            <w:shd w:val="clear" w:color="auto" w:fill="D9D9D9"/>
            <w:vAlign w:val="center"/>
          </w:tcPr>
          <w:p w:rsidR="0076203B" w:rsidRPr="00D018F9" w:rsidRDefault="0076203B" w:rsidP="007B37F6">
            <w:pPr>
              <w:jc w:val="center"/>
              <w:rPr>
                <w:rFonts w:ascii="Arial" w:hAnsi="Arial" w:cs="Arial"/>
                <w:b/>
                <w:color w:val="00778B"/>
                <w:sz w:val="18"/>
              </w:rPr>
            </w:pP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21.1</w:t>
            </w:r>
          </w:p>
        </w:tc>
        <w:tc>
          <w:tcPr>
            <w:tcW w:w="8442" w:type="dxa"/>
            <w:vAlign w:val="center"/>
          </w:tcPr>
          <w:p w:rsidR="0076203B" w:rsidRPr="00FE21B6" w:rsidRDefault="0076203B" w:rsidP="007B37F6">
            <w:pPr>
              <w:pStyle w:val="Heading2"/>
              <w:jc w:val="left"/>
              <w:rPr>
                <w:b w:val="0"/>
              </w:rPr>
            </w:pPr>
            <w:r w:rsidRPr="00FE21B6">
              <w:rPr>
                <w:b w:val="0"/>
              </w:rPr>
              <w:t>Are employees trained in the safe handling practices of hazardous chemicals such as acids, caustics, etc.?</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21.2</w:t>
            </w:r>
          </w:p>
        </w:tc>
        <w:tc>
          <w:tcPr>
            <w:tcW w:w="8442" w:type="dxa"/>
            <w:vAlign w:val="center"/>
          </w:tcPr>
          <w:p w:rsidR="0076203B" w:rsidRPr="00FE21B6" w:rsidRDefault="0076203B" w:rsidP="007B37F6">
            <w:pPr>
              <w:pStyle w:val="Heading2"/>
              <w:jc w:val="left"/>
              <w:rPr>
                <w:b w:val="0"/>
              </w:rPr>
            </w:pPr>
            <w:r w:rsidRPr="00FE21B6">
              <w:rPr>
                <w:b w:val="0"/>
              </w:rPr>
              <w:t>Are employees aware of the potential hazards involving various chemicals store or used in the workplace such as acids, bases, caustics, epoxies, phenols, etc.?</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21.3</w:t>
            </w:r>
          </w:p>
        </w:tc>
        <w:tc>
          <w:tcPr>
            <w:tcW w:w="8442" w:type="dxa"/>
            <w:vAlign w:val="center"/>
          </w:tcPr>
          <w:p w:rsidR="0076203B" w:rsidRPr="00FE21B6" w:rsidRDefault="0076203B" w:rsidP="007B37F6">
            <w:pPr>
              <w:pStyle w:val="Heading2"/>
              <w:jc w:val="left"/>
              <w:rPr>
                <w:b w:val="0"/>
              </w:rPr>
            </w:pPr>
            <w:r w:rsidRPr="00FE21B6">
              <w:rPr>
                <w:b w:val="0"/>
              </w:rPr>
              <w:t>Is employee exposure to chemicals kept within acceptable levels?</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21.4</w:t>
            </w:r>
          </w:p>
        </w:tc>
        <w:tc>
          <w:tcPr>
            <w:tcW w:w="8442" w:type="dxa"/>
            <w:vAlign w:val="center"/>
          </w:tcPr>
          <w:p w:rsidR="0076203B" w:rsidRPr="00FE21B6" w:rsidRDefault="0076203B" w:rsidP="007B37F6">
            <w:pPr>
              <w:pStyle w:val="Heading2"/>
              <w:jc w:val="left"/>
              <w:rPr>
                <w:b w:val="0"/>
              </w:rPr>
            </w:pPr>
            <w:r w:rsidRPr="00FE21B6">
              <w:rPr>
                <w:b w:val="0"/>
              </w:rPr>
              <w:t>Are eye wash fountains and safety showers provided in areas where corrosive chemicals are handled?</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21.5</w:t>
            </w:r>
          </w:p>
        </w:tc>
        <w:tc>
          <w:tcPr>
            <w:tcW w:w="8442" w:type="dxa"/>
            <w:vAlign w:val="center"/>
          </w:tcPr>
          <w:p w:rsidR="0076203B" w:rsidRPr="00FE21B6" w:rsidRDefault="0076203B" w:rsidP="007B37F6">
            <w:pPr>
              <w:pStyle w:val="Heading2"/>
              <w:jc w:val="left"/>
              <w:rPr>
                <w:b w:val="0"/>
              </w:rPr>
            </w:pPr>
            <w:r w:rsidRPr="00FE21B6">
              <w:rPr>
                <w:b w:val="0"/>
              </w:rPr>
              <w:t>Are all employees required to use personal protective clothing and equipment when handling chemicals (gloves, eye protection, respirators, etc.)?</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21.6</w:t>
            </w:r>
          </w:p>
        </w:tc>
        <w:tc>
          <w:tcPr>
            <w:tcW w:w="8442" w:type="dxa"/>
            <w:vAlign w:val="center"/>
          </w:tcPr>
          <w:p w:rsidR="0076203B" w:rsidRPr="00FE21B6" w:rsidRDefault="0076203B" w:rsidP="007B37F6">
            <w:pPr>
              <w:pStyle w:val="Heading2"/>
              <w:jc w:val="left"/>
              <w:rPr>
                <w:b w:val="0"/>
              </w:rPr>
            </w:pPr>
            <w:r w:rsidRPr="00FE21B6">
              <w:rPr>
                <w:b w:val="0"/>
              </w:rPr>
              <w:t>Are flammable or toxic chemicals kept in closed containers when not in use?</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21.7</w:t>
            </w:r>
          </w:p>
        </w:tc>
        <w:tc>
          <w:tcPr>
            <w:tcW w:w="8442" w:type="dxa"/>
            <w:vAlign w:val="center"/>
          </w:tcPr>
          <w:p w:rsidR="0076203B" w:rsidRPr="00FE21B6" w:rsidRDefault="0076203B" w:rsidP="007B37F6">
            <w:pPr>
              <w:pStyle w:val="Heading2"/>
              <w:jc w:val="left"/>
              <w:rPr>
                <w:b w:val="0"/>
              </w:rPr>
            </w:pPr>
            <w:r w:rsidRPr="00FE21B6">
              <w:rPr>
                <w:b w:val="0"/>
              </w:rPr>
              <w:t>Have standard operating procedures been established and are they being followed when cleaning up chemical spills?</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21.8</w:t>
            </w:r>
          </w:p>
        </w:tc>
        <w:tc>
          <w:tcPr>
            <w:tcW w:w="8442" w:type="dxa"/>
            <w:vAlign w:val="center"/>
          </w:tcPr>
          <w:p w:rsidR="0076203B" w:rsidRPr="00FE21B6" w:rsidRDefault="0076203B" w:rsidP="007B37F6">
            <w:pPr>
              <w:pStyle w:val="Heading2"/>
              <w:jc w:val="left"/>
              <w:rPr>
                <w:b w:val="0"/>
              </w:rPr>
            </w:pPr>
            <w:r w:rsidRPr="00FE21B6">
              <w:rPr>
                <w:b w:val="0"/>
              </w:rPr>
              <w:t>Where needed for emergency use, are respirators stored in a convenient, clean, and sanitary location?</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21.9</w:t>
            </w:r>
          </w:p>
        </w:tc>
        <w:tc>
          <w:tcPr>
            <w:tcW w:w="8442" w:type="dxa"/>
            <w:vAlign w:val="center"/>
          </w:tcPr>
          <w:p w:rsidR="0076203B" w:rsidRPr="00FE21B6" w:rsidRDefault="0076203B" w:rsidP="007B37F6">
            <w:pPr>
              <w:pStyle w:val="Heading2"/>
              <w:jc w:val="left"/>
              <w:rPr>
                <w:b w:val="0"/>
              </w:rPr>
            </w:pPr>
            <w:r w:rsidRPr="00FE21B6">
              <w:rPr>
                <w:b w:val="0"/>
              </w:rPr>
              <w:t>Are respirators intended for emergency use adequate for the various uses for which they may be needed?</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21.10</w:t>
            </w:r>
          </w:p>
        </w:tc>
        <w:tc>
          <w:tcPr>
            <w:tcW w:w="8442" w:type="dxa"/>
            <w:vAlign w:val="center"/>
          </w:tcPr>
          <w:p w:rsidR="0076203B" w:rsidRPr="00FE21B6" w:rsidRDefault="0076203B" w:rsidP="007B37F6">
            <w:pPr>
              <w:pStyle w:val="Heading2"/>
              <w:jc w:val="left"/>
              <w:rPr>
                <w:b w:val="0"/>
              </w:rPr>
            </w:pPr>
            <w:r w:rsidRPr="00FE21B6">
              <w:rPr>
                <w:b w:val="0"/>
              </w:rPr>
              <w:t>Are employees prohibited from eating in areas where hazardous chemicals are present?</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21.11</w:t>
            </w:r>
          </w:p>
        </w:tc>
        <w:tc>
          <w:tcPr>
            <w:tcW w:w="8442" w:type="dxa"/>
            <w:vAlign w:val="center"/>
          </w:tcPr>
          <w:p w:rsidR="0076203B" w:rsidRPr="00FE21B6" w:rsidRDefault="0076203B" w:rsidP="007B37F6">
            <w:pPr>
              <w:pStyle w:val="Heading2"/>
              <w:jc w:val="left"/>
              <w:rPr>
                <w:b w:val="0"/>
              </w:rPr>
            </w:pPr>
            <w:r w:rsidRPr="00FE21B6">
              <w:rPr>
                <w:b w:val="0"/>
              </w:rPr>
              <w:t>Is personal protective equipment provided, used and maintained whenever necessary?</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21.12</w:t>
            </w:r>
          </w:p>
        </w:tc>
        <w:tc>
          <w:tcPr>
            <w:tcW w:w="8442" w:type="dxa"/>
            <w:vAlign w:val="center"/>
          </w:tcPr>
          <w:p w:rsidR="0076203B" w:rsidRPr="00FE21B6" w:rsidRDefault="0076203B" w:rsidP="007B37F6">
            <w:pPr>
              <w:pStyle w:val="Heading2"/>
              <w:jc w:val="left"/>
              <w:rPr>
                <w:b w:val="0"/>
              </w:rPr>
            </w:pPr>
            <w:r w:rsidRPr="00FE21B6">
              <w:rPr>
                <w:b w:val="0"/>
              </w:rPr>
              <w:t>Do employees complain about dizziness, headaches, nausea, irritation, or other factors of discomfort when they use solvents or other chemicals?</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21.13</w:t>
            </w:r>
          </w:p>
        </w:tc>
        <w:tc>
          <w:tcPr>
            <w:tcW w:w="8442" w:type="dxa"/>
            <w:vAlign w:val="center"/>
          </w:tcPr>
          <w:p w:rsidR="0076203B" w:rsidRPr="00FE21B6" w:rsidRDefault="0076203B" w:rsidP="007B37F6">
            <w:pPr>
              <w:pStyle w:val="Heading2"/>
              <w:jc w:val="left"/>
              <w:rPr>
                <w:b w:val="0"/>
              </w:rPr>
            </w:pPr>
            <w:r w:rsidRPr="00FE21B6">
              <w:rPr>
                <w:b w:val="0"/>
              </w:rPr>
              <w:t>Is there a dermatitis problem?</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21.14</w:t>
            </w:r>
          </w:p>
        </w:tc>
        <w:tc>
          <w:tcPr>
            <w:tcW w:w="8442" w:type="dxa"/>
            <w:vAlign w:val="center"/>
          </w:tcPr>
          <w:p w:rsidR="0076203B" w:rsidRPr="00FE21B6" w:rsidRDefault="0076203B" w:rsidP="007B37F6">
            <w:pPr>
              <w:pStyle w:val="Heading2"/>
              <w:jc w:val="left"/>
              <w:rPr>
                <w:b w:val="0"/>
              </w:rPr>
            </w:pPr>
            <w:r w:rsidRPr="00FE21B6">
              <w:rPr>
                <w:b w:val="0"/>
              </w:rPr>
              <w:t>Do employees complain about dryness, irritation, or sensitization of the skin?</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21.15</w:t>
            </w:r>
          </w:p>
        </w:tc>
        <w:tc>
          <w:tcPr>
            <w:tcW w:w="8442" w:type="dxa"/>
            <w:vAlign w:val="center"/>
          </w:tcPr>
          <w:p w:rsidR="0076203B" w:rsidRPr="00FE21B6" w:rsidRDefault="0076203B" w:rsidP="007B37F6">
            <w:pPr>
              <w:pStyle w:val="Heading2"/>
              <w:jc w:val="left"/>
              <w:rPr>
                <w:b w:val="0"/>
              </w:rPr>
            </w:pPr>
            <w:r w:rsidRPr="00FE21B6">
              <w:rPr>
                <w:b w:val="0"/>
              </w:rPr>
              <w:t>If internal combustion engines are used, is carbon monoxide kept within acceptable levels?</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7B37F6">
        <w:tc>
          <w:tcPr>
            <w:tcW w:w="576" w:type="dxa"/>
            <w:vAlign w:val="center"/>
          </w:tcPr>
          <w:p w:rsidR="0076203B" w:rsidRPr="00FE21B6" w:rsidRDefault="0076203B" w:rsidP="007B37F6">
            <w:pPr>
              <w:jc w:val="center"/>
              <w:rPr>
                <w:sz w:val="16"/>
              </w:rPr>
            </w:pPr>
            <w:r w:rsidRPr="00FE21B6">
              <w:rPr>
                <w:sz w:val="16"/>
              </w:rPr>
              <w:t>21.16</w:t>
            </w:r>
          </w:p>
        </w:tc>
        <w:tc>
          <w:tcPr>
            <w:tcW w:w="8442" w:type="dxa"/>
            <w:vAlign w:val="center"/>
          </w:tcPr>
          <w:p w:rsidR="0076203B" w:rsidRPr="00FE21B6" w:rsidRDefault="0076203B" w:rsidP="007B37F6">
            <w:pPr>
              <w:pStyle w:val="Heading2"/>
              <w:jc w:val="left"/>
              <w:rPr>
                <w:b w:val="0"/>
              </w:rPr>
            </w:pPr>
            <w:r w:rsidRPr="00FE21B6">
              <w:rPr>
                <w:b w:val="0"/>
              </w:rPr>
              <w:t>Is vacuuming used, rather than blowing or sweeping dusts whenever possible for clean-up?</w:t>
            </w:r>
          </w:p>
        </w:tc>
        <w:tc>
          <w:tcPr>
            <w:tcW w:w="1170" w:type="dxa"/>
            <w:vAlign w:val="center"/>
          </w:tcPr>
          <w:p w:rsidR="0076203B" w:rsidRPr="00FE21B6" w:rsidRDefault="0076203B" w:rsidP="007B37F6">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bl>
    <w:p w:rsidR="0076203B" w:rsidRPr="00FE21B6"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8460"/>
        <w:gridCol w:w="1170"/>
      </w:tblGrid>
      <w:tr w:rsidR="0076203B" w:rsidRPr="00D018F9" w:rsidTr="005B36C6">
        <w:tc>
          <w:tcPr>
            <w:tcW w:w="558" w:type="dxa"/>
            <w:shd w:val="clear" w:color="auto" w:fill="D9D9D9"/>
            <w:vAlign w:val="center"/>
          </w:tcPr>
          <w:p w:rsidR="0076203B" w:rsidRPr="00822E2E" w:rsidRDefault="0076203B" w:rsidP="0083422F">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22</w:t>
            </w:r>
          </w:p>
        </w:tc>
        <w:tc>
          <w:tcPr>
            <w:tcW w:w="8460" w:type="dxa"/>
            <w:shd w:val="clear" w:color="auto" w:fill="D9D9D9"/>
            <w:vAlign w:val="center"/>
          </w:tcPr>
          <w:p w:rsidR="0076203B" w:rsidRPr="00822E2E" w:rsidRDefault="0076203B" w:rsidP="00E47CF1">
            <w:pPr>
              <w:pStyle w:val="Heading2"/>
              <w:rPr>
                <w:rFonts w:ascii="Arial" w:hAnsi="Arial" w:cs="Arial"/>
                <w:color w:val="00778B"/>
                <w:sz w:val="18"/>
                <w14:shadow w14:blurRad="50800" w14:dist="38100" w14:dir="2700000" w14:sx="100000" w14:sy="100000" w14:kx="0" w14:ky="0" w14:algn="tl">
                  <w14:srgbClr w14:val="000000">
                    <w14:alpha w14:val="60000"/>
                  </w14:srgbClr>
                </w14:shadow>
              </w:rPr>
            </w:pPr>
            <w:r w:rsidRPr="00822E2E">
              <w:rPr>
                <w:rFonts w:ascii="Arial" w:hAnsi="Arial" w:cs="Arial"/>
                <w:color w:val="00778B"/>
                <w:sz w:val="18"/>
                <w14:shadow w14:blurRad="50800" w14:dist="38100" w14:dir="2700000" w14:sx="100000" w14:sy="100000" w14:kx="0" w14:ky="0" w14:algn="tl">
                  <w14:srgbClr w14:val="000000">
                    <w14:alpha w14:val="60000"/>
                  </w14:srgbClr>
                </w14:shadow>
              </w:rPr>
              <w:t xml:space="preserve">HAZARDOUS SUBSTANCES COMMUNICATION </w:t>
            </w:r>
            <w:r w:rsidR="00E47CF1" w:rsidRPr="00822E2E">
              <w:rPr>
                <w:rFonts w:ascii="Arial" w:hAnsi="Arial" w:cs="Arial"/>
                <w:color w:val="00778B"/>
                <w:sz w:val="18"/>
                <w14:shadow w14:blurRad="50800" w14:dist="38100" w14:dir="2700000" w14:sx="100000" w14:sy="100000" w14:kx="0" w14:ky="0" w14:algn="tl">
                  <w14:srgbClr w14:val="000000">
                    <w14:alpha w14:val="60000"/>
                  </w14:srgbClr>
                </w14:shadow>
              </w:rPr>
              <w:t>(</w:t>
            </w:r>
            <w:r w:rsidR="00BE2DC9" w:rsidRPr="00822E2E">
              <w:rPr>
                <w:rFonts w:ascii="Arial" w:hAnsi="Arial" w:cs="Arial"/>
                <w:color w:val="00778B"/>
                <w:sz w:val="18"/>
                <w14:shadow w14:blurRad="50800" w14:dist="38100" w14:dir="2700000" w14:sx="100000" w14:sy="100000" w14:kx="0" w14:ky="0" w14:algn="tl">
                  <w14:srgbClr w14:val="000000">
                    <w14:alpha w14:val="60000"/>
                  </w14:srgbClr>
                </w14:shadow>
              </w:rPr>
              <w:t>29 CFR 1910.1200</w:t>
            </w:r>
            <w:r w:rsidR="00E47CF1" w:rsidRPr="00822E2E">
              <w:rPr>
                <w:rFonts w:ascii="Arial" w:hAnsi="Arial" w:cs="Arial"/>
                <w:color w:val="00778B"/>
                <w:sz w:val="18"/>
                <w14:shadow w14:blurRad="50800" w14:dist="38100" w14:dir="2700000" w14:sx="100000" w14:sy="100000" w14:kx="0" w14:ky="0" w14:algn="tl">
                  <w14:srgbClr w14:val="000000">
                    <w14:alpha w14:val="60000"/>
                  </w14:srgbClr>
                </w14:shadow>
              </w:rPr>
              <w:t>)</w:t>
            </w:r>
          </w:p>
        </w:tc>
        <w:tc>
          <w:tcPr>
            <w:tcW w:w="1170" w:type="dxa"/>
            <w:shd w:val="clear" w:color="auto" w:fill="D9D9D9"/>
            <w:vAlign w:val="center"/>
          </w:tcPr>
          <w:p w:rsidR="0076203B" w:rsidRPr="00D018F9" w:rsidRDefault="0076203B" w:rsidP="0083422F">
            <w:pPr>
              <w:jc w:val="center"/>
              <w:rPr>
                <w:rFonts w:ascii="Arial" w:hAnsi="Arial" w:cs="Arial"/>
                <w:b/>
                <w:color w:val="00778B"/>
                <w:sz w:val="18"/>
              </w:rPr>
            </w:pPr>
          </w:p>
        </w:tc>
      </w:tr>
      <w:tr w:rsidR="0076203B" w:rsidRPr="00FE21B6" w:rsidTr="0083422F">
        <w:tc>
          <w:tcPr>
            <w:tcW w:w="558" w:type="dxa"/>
            <w:vAlign w:val="center"/>
          </w:tcPr>
          <w:p w:rsidR="0076203B" w:rsidRPr="00FE21B6" w:rsidRDefault="0076203B" w:rsidP="0083422F">
            <w:pPr>
              <w:jc w:val="center"/>
              <w:rPr>
                <w:sz w:val="16"/>
              </w:rPr>
            </w:pPr>
            <w:r w:rsidRPr="00FE21B6">
              <w:rPr>
                <w:sz w:val="16"/>
              </w:rPr>
              <w:t>22.1</w:t>
            </w:r>
          </w:p>
        </w:tc>
        <w:tc>
          <w:tcPr>
            <w:tcW w:w="8460" w:type="dxa"/>
            <w:vAlign w:val="center"/>
          </w:tcPr>
          <w:p w:rsidR="0076203B" w:rsidRPr="00FE21B6" w:rsidRDefault="0076203B" w:rsidP="0083422F">
            <w:pPr>
              <w:pStyle w:val="Heading2"/>
              <w:jc w:val="left"/>
              <w:rPr>
                <w:b w:val="0"/>
              </w:rPr>
            </w:pPr>
            <w:r w:rsidRPr="00FE21B6">
              <w:rPr>
                <w:b w:val="0"/>
              </w:rPr>
              <w:t>Is there a list of hazardous substances used in your workplace (SDS Index)?</w:t>
            </w:r>
          </w:p>
        </w:tc>
        <w:tc>
          <w:tcPr>
            <w:tcW w:w="1170" w:type="dxa"/>
            <w:vAlign w:val="center"/>
          </w:tcPr>
          <w:p w:rsidR="0076203B" w:rsidRPr="00FE21B6" w:rsidRDefault="0076203B" w:rsidP="0083422F">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FE21B6" w:rsidTr="0083422F">
        <w:tc>
          <w:tcPr>
            <w:tcW w:w="558" w:type="dxa"/>
            <w:vAlign w:val="center"/>
          </w:tcPr>
          <w:p w:rsidR="0076203B" w:rsidRPr="00FE21B6" w:rsidRDefault="0076203B" w:rsidP="0083422F">
            <w:pPr>
              <w:jc w:val="center"/>
              <w:rPr>
                <w:sz w:val="16"/>
              </w:rPr>
            </w:pPr>
            <w:r w:rsidRPr="00FE21B6">
              <w:rPr>
                <w:sz w:val="16"/>
              </w:rPr>
              <w:t>22.2</w:t>
            </w:r>
          </w:p>
        </w:tc>
        <w:tc>
          <w:tcPr>
            <w:tcW w:w="8460" w:type="dxa"/>
            <w:vAlign w:val="center"/>
          </w:tcPr>
          <w:p w:rsidR="0076203B" w:rsidRPr="00FE21B6" w:rsidRDefault="0076203B" w:rsidP="0083422F">
            <w:pPr>
              <w:pStyle w:val="Heading2"/>
              <w:jc w:val="left"/>
              <w:rPr>
                <w:b w:val="0"/>
              </w:rPr>
            </w:pPr>
            <w:r w:rsidRPr="00FE21B6">
              <w:rPr>
                <w:b w:val="0"/>
              </w:rPr>
              <w:t>Is there a current written exposure control plan for occupational exposure to blood-borne pathogens and other potentially infectious materials, where applicable?</w:t>
            </w:r>
          </w:p>
        </w:tc>
        <w:tc>
          <w:tcPr>
            <w:tcW w:w="1170" w:type="dxa"/>
            <w:vAlign w:val="center"/>
          </w:tcPr>
          <w:p w:rsidR="0076203B" w:rsidRPr="00FE21B6" w:rsidRDefault="0076203B" w:rsidP="0083422F">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6A6333" w:rsidTr="0083422F">
        <w:tc>
          <w:tcPr>
            <w:tcW w:w="558" w:type="dxa"/>
            <w:vAlign w:val="center"/>
          </w:tcPr>
          <w:p w:rsidR="0076203B" w:rsidRPr="00FE21B6" w:rsidRDefault="0076203B" w:rsidP="0083422F">
            <w:pPr>
              <w:jc w:val="center"/>
              <w:rPr>
                <w:sz w:val="16"/>
              </w:rPr>
            </w:pPr>
            <w:r w:rsidRPr="00FE21B6">
              <w:rPr>
                <w:sz w:val="16"/>
              </w:rPr>
              <w:t>22.3</w:t>
            </w:r>
          </w:p>
        </w:tc>
        <w:tc>
          <w:tcPr>
            <w:tcW w:w="8460" w:type="dxa"/>
            <w:vAlign w:val="center"/>
          </w:tcPr>
          <w:p w:rsidR="0076203B" w:rsidRPr="00FE21B6" w:rsidRDefault="0076203B" w:rsidP="0083422F">
            <w:pPr>
              <w:pStyle w:val="Heading2"/>
              <w:jc w:val="left"/>
              <w:rPr>
                <w:b w:val="0"/>
              </w:rPr>
            </w:pPr>
            <w:r w:rsidRPr="00FE21B6">
              <w:rPr>
                <w:b w:val="0"/>
              </w:rPr>
              <w:t>Is there a written hazard communication program dealing with Safety Data Sheets (SDS), labeling, and employee training?</w:t>
            </w:r>
          </w:p>
        </w:tc>
        <w:tc>
          <w:tcPr>
            <w:tcW w:w="1170" w:type="dxa"/>
            <w:vAlign w:val="center"/>
          </w:tcPr>
          <w:p w:rsidR="0076203B" w:rsidRPr="006A6333" w:rsidRDefault="0076203B" w:rsidP="0083422F">
            <w:pPr>
              <w:jc w:val="center"/>
              <w:rPr>
                <w:sz w:val="16"/>
              </w:rPr>
            </w:pPr>
            <w:r w:rsidRPr="00FE21B6">
              <w:rPr>
                <w:sz w:val="16"/>
              </w:rPr>
              <w:fldChar w:fldCharType="begin">
                <w:ffData>
                  <w:name w:val="Check1"/>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Yes </w:t>
            </w:r>
            <w:r w:rsidRPr="00FE21B6">
              <w:rPr>
                <w:sz w:val="16"/>
              </w:rPr>
              <w:fldChar w:fldCharType="begin">
                <w:ffData>
                  <w:name w:val="Check2"/>
                  <w:enabled/>
                  <w:calcOnExit w:val="0"/>
                  <w:checkBox>
                    <w:sizeAuto/>
                    <w:default w:val="0"/>
                  </w:checkBox>
                </w:ffData>
              </w:fldChar>
            </w:r>
            <w:r w:rsidRPr="00FE21B6">
              <w:rPr>
                <w:sz w:val="16"/>
              </w:rPr>
              <w:instrText xml:space="preserve"> FORMCHECKBOX </w:instrText>
            </w:r>
            <w:r w:rsidR="00A01723">
              <w:rPr>
                <w:sz w:val="16"/>
              </w:rPr>
            </w:r>
            <w:r w:rsidR="00A01723">
              <w:rPr>
                <w:sz w:val="16"/>
              </w:rPr>
              <w:fldChar w:fldCharType="separate"/>
            </w:r>
            <w:r w:rsidRPr="00FE21B6">
              <w:rPr>
                <w:sz w:val="16"/>
              </w:rPr>
              <w:fldChar w:fldCharType="end"/>
            </w:r>
            <w:r w:rsidRPr="00FE21B6">
              <w:rPr>
                <w:sz w:val="16"/>
              </w:rPr>
              <w:t xml:space="preserve"> No</w:t>
            </w:r>
          </w:p>
        </w:tc>
      </w:tr>
      <w:tr w:rsidR="0076203B" w:rsidRPr="006A6333" w:rsidTr="0083422F">
        <w:tc>
          <w:tcPr>
            <w:tcW w:w="558" w:type="dxa"/>
            <w:vAlign w:val="center"/>
          </w:tcPr>
          <w:p w:rsidR="0076203B" w:rsidRPr="006A6333" w:rsidRDefault="0076203B" w:rsidP="0083422F">
            <w:pPr>
              <w:jc w:val="center"/>
              <w:rPr>
                <w:sz w:val="16"/>
              </w:rPr>
            </w:pPr>
            <w:r>
              <w:rPr>
                <w:sz w:val="16"/>
              </w:rPr>
              <w:t>22.4</w:t>
            </w:r>
          </w:p>
        </w:tc>
        <w:tc>
          <w:tcPr>
            <w:tcW w:w="8460" w:type="dxa"/>
            <w:vAlign w:val="center"/>
          </w:tcPr>
          <w:p w:rsidR="0076203B" w:rsidRDefault="0076203B" w:rsidP="0083422F">
            <w:pPr>
              <w:pStyle w:val="Heading2"/>
              <w:jc w:val="left"/>
              <w:rPr>
                <w:b w:val="0"/>
              </w:rPr>
            </w:pPr>
            <w:r>
              <w:rPr>
                <w:b w:val="0"/>
              </w:rPr>
              <w:t>Is each container for a hazardous substance (i.e., vats, bottles, storage tanks, etc.) labeled with product identity and a hazard warning (communication of the specific health and physical hazards)?</w:t>
            </w:r>
          </w:p>
        </w:tc>
        <w:tc>
          <w:tcPr>
            <w:tcW w:w="1170" w:type="dxa"/>
            <w:vAlign w:val="center"/>
          </w:tcPr>
          <w:p w:rsidR="0076203B" w:rsidRPr="006A6333" w:rsidRDefault="0076203B" w:rsidP="0083422F">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83422F">
        <w:tc>
          <w:tcPr>
            <w:tcW w:w="558" w:type="dxa"/>
            <w:vAlign w:val="center"/>
          </w:tcPr>
          <w:p w:rsidR="0076203B" w:rsidRPr="00FE21B6" w:rsidRDefault="0076203B" w:rsidP="0083422F">
            <w:pPr>
              <w:jc w:val="center"/>
              <w:rPr>
                <w:sz w:val="16"/>
              </w:rPr>
            </w:pPr>
            <w:r w:rsidRPr="00FE21B6">
              <w:rPr>
                <w:sz w:val="16"/>
              </w:rPr>
              <w:t>22.5</w:t>
            </w:r>
          </w:p>
        </w:tc>
        <w:tc>
          <w:tcPr>
            <w:tcW w:w="8460" w:type="dxa"/>
            <w:vAlign w:val="center"/>
          </w:tcPr>
          <w:p w:rsidR="0076203B" w:rsidRDefault="0076203B" w:rsidP="0083422F">
            <w:pPr>
              <w:pStyle w:val="Heading2"/>
              <w:jc w:val="left"/>
              <w:rPr>
                <w:b w:val="0"/>
              </w:rPr>
            </w:pPr>
            <w:r>
              <w:rPr>
                <w:b w:val="0"/>
              </w:rPr>
              <w:t>Is there an employee-training program for hazardous substances?</w:t>
            </w:r>
          </w:p>
        </w:tc>
        <w:tc>
          <w:tcPr>
            <w:tcW w:w="1170" w:type="dxa"/>
            <w:vAlign w:val="center"/>
          </w:tcPr>
          <w:p w:rsidR="0076203B" w:rsidRPr="006A6333" w:rsidRDefault="0076203B" w:rsidP="0083422F">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83422F">
        <w:tc>
          <w:tcPr>
            <w:tcW w:w="558" w:type="dxa"/>
            <w:vAlign w:val="center"/>
          </w:tcPr>
          <w:p w:rsidR="0076203B" w:rsidRPr="00FE21B6" w:rsidRDefault="0076203B" w:rsidP="0083422F">
            <w:pPr>
              <w:jc w:val="center"/>
              <w:rPr>
                <w:sz w:val="16"/>
              </w:rPr>
            </w:pPr>
            <w:r w:rsidRPr="00FE21B6">
              <w:rPr>
                <w:sz w:val="16"/>
              </w:rPr>
              <w:t>22.6</w:t>
            </w:r>
          </w:p>
        </w:tc>
        <w:tc>
          <w:tcPr>
            <w:tcW w:w="8460" w:type="dxa"/>
            <w:vAlign w:val="center"/>
          </w:tcPr>
          <w:p w:rsidR="0076203B" w:rsidRDefault="0076203B" w:rsidP="0083422F">
            <w:pPr>
              <w:pStyle w:val="Heading2"/>
              <w:jc w:val="left"/>
              <w:rPr>
                <w:b w:val="0"/>
              </w:rPr>
            </w:pPr>
            <w:r>
              <w:rPr>
                <w:b w:val="0"/>
              </w:rPr>
              <w:t xml:space="preserve">Does the employee-training program for hazardous substances (HAZCOM) </w:t>
            </w:r>
            <w:proofErr w:type="gramStart"/>
            <w:r>
              <w:rPr>
                <w:b w:val="0"/>
              </w:rPr>
              <w:t>include:</w:t>
            </w:r>
            <w:proofErr w:type="gramEnd"/>
          </w:p>
          <w:p w:rsidR="0076203B" w:rsidRPr="00686A35" w:rsidRDefault="0076203B" w:rsidP="0083422F">
            <w:pPr>
              <w:numPr>
                <w:ilvl w:val="0"/>
                <w:numId w:val="4"/>
              </w:numPr>
              <w:rPr>
                <w:sz w:val="16"/>
              </w:rPr>
            </w:pPr>
            <w:r>
              <w:rPr>
                <w:sz w:val="16"/>
              </w:rPr>
              <w:t xml:space="preserve">An explanation of what an SDS is and how to use and obtain one. </w:t>
            </w:r>
            <w:r w:rsidRPr="006A6333">
              <w:rPr>
                <w:sz w:val="16"/>
              </w:rPr>
              <w:fldChar w:fldCharType="begin">
                <w:ffData>
                  <w:name w:val=""/>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w:t>
            </w:r>
            <w:r>
              <w:rPr>
                <w:sz w:val="16"/>
              </w:rPr>
              <w:t>No</w:t>
            </w:r>
          </w:p>
          <w:p w:rsidR="0076203B" w:rsidRDefault="0076203B" w:rsidP="0083422F">
            <w:pPr>
              <w:numPr>
                <w:ilvl w:val="0"/>
                <w:numId w:val="3"/>
              </w:numPr>
              <w:rPr>
                <w:sz w:val="16"/>
              </w:rPr>
            </w:pPr>
            <w:r>
              <w:rPr>
                <w:sz w:val="16"/>
              </w:rPr>
              <w:t xml:space="preserve">SDS contents for each hazardous substance or class of substances. </w:t>
            </w:r>
            <w:r w:rsidRPr="006A6333">
              <w:rPr>
                <w:sz w:val="16"/>
              </w:rPr>
              <w:fldChar w:fldCharType="begin">
                <w:ffData>
                  <w:name w:val=""/>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w:t>
            </w:r>
            <w:r>
              <w:rPr>
                <w:sz w:val="16"/>
              </w:rPr>
              <w:t>No</w:t>
            </w:r>
          </w:p>
          <w:p w:rsidR="0076203B" w:rsidRDefault="0076203B" w:rsidP="0083422F">
            <w:pPr>
              <w:numPr>
                <w:ilvl w:val="0"/>
                <w:numId w:val="3"/>
              </w:numPr>
              <w:rPr>
                <w:sz w:val="16"/>
              </w:rPr>
            </w:pPr>
            <w:r>
              <w:rPr>
                <w:sz w:val="16"/>
              </w:rPr>
              <w:t xml:space="preserve">Explanation of “Right to </w:t>
            </w:r>
            <w:r w:rsidR="00FE21B6">
              <w:rPr>
                <w:sz w:val="16"/>
              </w:rPr>
              <w:t>Understand</w:t>
            </w:r>
            <w:r>
              <w:rPr>
                <w:sz w:val="16"/>
              </w:rPr>
              <w:t xml:space="preserve">.” </w:t>
            </w:r>
            <w:r w:rsidRPr="006A6333">
              <w:rPr>
                <w:sz w:val="16"/>
              </w:rPr>
              <w:fldChar w:fldCharType="begin">
                <w:ffData>
                  <w:name w:val=""/>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w:t>
            </w:r>
            <w:r>
              <w:rPr>
                <w:sz w:val="16"/>
              </w:rPr>
              <w:t>No</w:t>
            </w:r>
          </w:p>
          <w:p w:rsidR="0076203B" w:rsidRDefault="0076203B" w:rsidP="0083422F">
            <w:pPr>
              <w:numPr>
                <w:ilvl w:val="0"/>
                <w:numId w:val="3"/>
              </w:numPr>
              <w:rPr>
                <w:sz w:val="16"/>
              </w:rPr>
            </w:pPr>
            <w:r>
              <w:rPr>
                <w:sz w:val="16"/>
              </w:rPr>
              <w:t xml:space="preserve">Identification of where an employee can see the employer’s written hazard communication program and where hazardous substances are present in their work areas. </w:t>
            </w:r>
            <w:r w:rsidRPr="006A6333">
              <w:rPr>
                <w:sz w:val="16"/>
              </w:rPr>
              <w:fldChar w:fldCharType="begin">
                <w:ffData>
                  <w:name w:val=""/>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w:t>
            </w:r>
            <w:r>
              <w:rPr>
                <w:sz w:val="16"/>
              </w:rPr>
              <w:t>No</w:t>
            </w:r>
          </w:p>
          <w:p w:rsidR="0076203B" w:rsidRDefault="0076203B" w:rsidP="0083422F">
            <w:pPr>
              <w:numPr>
                <w:ilvl w:val="0"/>
                <w:numId w:val="3"/>
              </w:numPr>
              <w:rPr>
                <w:sz w:val="16"/>
              </w:rPr>
            </w:pPr>
            <w:r>
              <w:rPr>
                <w:sz w:val="16"/>
              </w:rPr>
              <w:t xml:space="preserve">The physical and health hazards of substances in the work area, and specific protective measures to be used. </w:t>
            </w:r>
            <w:r w:rsidRPr="006A6333">
              <w:rPr>
                <w:sz w:val="16"/>
              </w:rPr>
              <w:fldChar w:fldCharType="begin">
                <w:ffData>
                  <w:name w:val=""/>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w:t>
            </w:r>
            <w:r>
              <w:rPr>
                <w:sz w:val="16"/>
              </w:rPr>
              <w:t>No</w:t>
            </w:r>
          </w:p>
          <w:p w:rsidR="0076203B" w:rsidRPr="00955A98" w:rsidRDefault="0076203B" w:rsidP="0083422F">
            <w:pPr>
              <w:numPr>
                <w:ilvl w:val="0"/>
                <w:numId w:val="3"/>
              </w:numPr>
              <w:rPr>
                <w:sz w:val="16"/>
              </w:rPr>
            </w:pPr>
            <w:r>
              <w:rPr>
                <w:sz w:val="16"/>
              </w:rPr>
              <w:lastRenderedPageBreak/>
              <w:t xml:space="preserve">Details of the hazard communication program, including how </w:t>
            </w:r>
            <w:r w:rsidR="00FE21B6">
              <w:rPr>
                <w:sz w:val="16"/>
              </w:rPr>
              <w:t xml:space="preserve">to use the labeling system and </w:t>
            </w:r>
            <w:r>
              <w:rPr>
                <w:sz w:val="16"/>
              </w:rPr>
              <w:t xml:space="preserve">SDS.  </w:t>
            </w:r>
            <w:r w:rsidRPr="006A6333">
              <w:rPr>
                <w:sz w:val="16"/>
              </w:rPr>
              <w:fldChar w:fldCharType="begin">
                <w:ffData>
                  <w:name w:val=""/>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w:t>
            </w:r>
            <w:r>
              <w:rPr>
                <w:sz w:val="16"/>
              </w:rPr>
              <w:t>No</w:t>
            </w:r>
          </w:p>
        </w:tc>
        <w:tc>
          <w:tcPr>
            <w:tcW w:w="1170" w:type="dxa"/>
            <w:vAlign w:val="center"/>
          </w:tcPr>
          <w:p w:rsidR="0076203B" w:rsidRPr="006A6333" w:rsidRDefault="0076203B" w:rsidP="0083422F">
            <w:pPr>
              <w:jc w:val="center"/>
              <w:rPr>
                <w:sz w:val="16"/>
              </w:rPr>
            </w:pPr>
            <w:r w:rsidRPr="006A6333">
              <w:rPr>
                <w:sz w:val="16"/>
              </w:rPr>
              <w:lastRenderedPageBreak/>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83422F">
        <w:tc>
          <w:tcPr>
            <w:tcW w:w="558" w:type="dxa"/>
            <w:vAlign w:val="center"/>
          </w:tcPr>
          <w:p w:rsidR="0076203B" w:rsidRPr="00FE21B6" w:rsidRDefault="0076203B" w:rsidP="0083422F">
            <w:pPr>
              <w:jc w:val="center"/>
              <w:rPr>
                <w:sz w:val="16"/>
              </w:rPr>
            </w:pPr>
            <w:r w:rsidRPr="00FE21B6">
              <w:rPr>
                <w:sz w:val="16"/>
              </w:rPr>
              <w:t>22.7</w:t>
            </w:r>
          </w:p>
        </w:tc>
        <w:tc>
          <w:tcPr>
            <w:tcW w:w="8460" w:type="dxa"/>
          </w:tcPr>
          <w:p w:rsidR="0076203B" w:rsidRDefault="0076203B" w:rsidP="0076203B">
            <w:pPr>
              <w:pStyle w:val="Heading2"/>
              <w:jc w:val="left"/>
              <w:rPr>
                <w:b w:val="0"/>
              </w:rPr>
            </w:pPr>
            <w:r>
              <w:rPr>
                <w:b w:val="0"/>
              </w:rPr>
              <w:t xml:space="preserve">Does the employee-training program on the blood-borne pathogens standard contain the following </w:t>
            </w:r>
            <w:proofErr w:type="gramStart"/>
            <w:r>
              <w:rPr>
                <w:b w:val="0"/>
              </w:rPr>
              <w:t>elements:</w:t>
            </w:r>
            <w:proofErr w:type="gramEnd"/>
          </w:p>
          <w:p w:rsidR="0076203B" w:rsidRDefault="0076203B" w:rsidP="0076203B">
            <w:pPr>
              <w:numPr>
                <w:ilvl w:val="0"/>
                <w:numId w:val="5"/>
              </w:numPr>
              <w:rPr>
                <w:sz w:val="16"/>
              </w:rPr>
            </w:pPr>
            <w:r>
              <w:rPr>
                <w:sz w:val="16"/>
              </w:rPr>
              <w:t>An accessible copy of the standard and an explanation of its contents;</w:t>
            </w:r>
          </w:p>
          <w:p w:rsidR="0076203B" w:rsidRDefault="0076203B" w:rsidP="0076203B">
            <w:pPr>
              <w:numPr>
                <w:ilvl w:val="0"/>
                <w:numId w:val="5"/>
              </w:numPr>
              <w:rPr>
                <w:sz w:val="16"/>
              </w:rPr>
            </w:pPr>
            <w:r>
              <w:rPr>
                <w:sz w:val="16"/>
              </w:rPr>
              <w:t>A general explanation of the epidemiology and symptoms of blood-borne diseases;</w:t>
            </w:r>
          </w:p>
          <w:p w:rsidR="0076203B" w:rsidRDefault="0076203B" w:rsidP="0076203B">
            <w:pPr>
              <w:numPr>
                <w:ilvl w:val="0"/>
                <w:numId w:val="5"/>
              </w:numPr>
              <w:rPr>
                <w:sz w:val="16"/>
              </w:rPr>
            </w:pPr>
            <w:r>
              <w:rPr>
                <w:sz w:val="16"/>
              </w:rPr>
              <w:t>An explanation of the modes of transmission of blood-borne pathogens;</w:t>
            </w:r>
          </w:p>
          <w:p w:rsidR="0076203B" w:rsidRDefault="0076203B" w:rsidP="0076203B">
            <w:pPr>
              <w:numPr>
                <w:ilvl w:val="0"/>
                <w:numId w:val="5"/>
              </w:numPr>
              <w:rPr>
                <w:sz w:val="16"/>
              </w:rPr>
            </w:pPr>
            <w:r>
              <w:rPr>
                <w:sz w:val="16"/>
              </w:rPr>
              <w:t>An explanation of the employer’s exposure control plan and the means by which employees can obtain a copy of the written plan;</w:t>
            </w:r>
          </w:p>
          <w:p w:rsidR="0076203B" w:rsidRDefault="0076203B" w:rsidP="0076203B">
            <w:pPr>
              <w:numPr>
                <w:ilvl w:val="0"/>
                <w:numId w:val="5"/>
              </w:numPr>
              <w:rPr>
                <w:sz w:val="16"/>
              </w:rPr>
            </w:pPr>
            <w:r>
              <w:rPr>
                <w:sz w:val="16"/>
              </w:rPr>
              <w:t>An explanation of the appropriate methods for recognizing tasks and the other activities that may involve exposure to blood and other potentially infectious materials;</w:t>
            </w:r>
          </w:p>
          <w:p w:rsidR="0076203B" w:rsidRDefault="0076203B" w:rsidP="0076203B">
            <w:pPr>
              <w:numPr>
                <w:ilvl w:val="0"/>
                <w:numId w:val="5"/>
              </w:numPr>
              <w:rPr>
                <w:sz w:val="16"/>
              </w:rPr>
            </w:pPr>
            <w:r>
              <w:rPr>
                <w:sz w:val="16"/>
              </w:rPr>
              <w:t>An explanation of the use and limitations of methods that will prevent or reduce exposure including appropriate engineering controls, work practices, and personal protection equipment;</w:t>
            </w:r>
          </w:p>
          <w:p w:rsidR="0076203B" w:rsidRDefault="0076203B" w:rsidP="0076203B">
            <w:pPr>
              <w:numPr>
                <w:ilvl w:val="0"/>
                <w:numId w:val="5"/>
              </w:numPr>
              <w:rPr>
                <w:sz w:val="16"/>
              </w:rPr>
            </w:pPr>
            <w:r>
              <w:rPr>
                <w:sz w:val="16"/>
              </w:rPr>
              <w:t>Information on the types, proper use, location, removal, handling, decontamination, and disposal of personal protective equipment;</w:t>
            </w:r>
          </w:p>
          <w:p w:rsidR="0076203B" w:rsidRDefault="0076203B" w:rsidP="0076203B">
            <w:pPr>
              <w:numPr>
                <w:ilvl w:val="0"/>
                <w:numId w:val="5"/>
              </w:numPr>
              <w:rPr>
                <w:sz w:val="16"/>
              </w:rPr>
            </w:pPr>
            <w:r>
              <w:rPr>
                <w:sz w:val="16"/>
              </w:rPr>
              <w:t>An explanation of the basis for selection of personal protective equipment;</w:t>
            </w:r>
          </w:p>
          <w:p w:rsidR="0076203B" w:rsidRDefault="0076203B" w:rsidP="0076203B">
            <w:pPr>
              <w:numPr>
                <w:ilvl w:val="0"/>
                <w:numId w:val="5"/>
              </w:numPr>
              <w:rPr>
                <w:sz w:val="16"/>
              </w:rPr>
            </w:pPr>
            <w:r>
              <w:rPr>
                <w:sz w:val="16"/>
              </w:rPr>
              <w:t>Information on the hepatitis B vaccine;</w:t>
            </w:r>
          </w:p>
          <w:p w:rsidR="0076203B" w:rsidRDefault="0076203B" w:rsidP="0076203B">
            <w:pPr>
              <w:numPr>
                <w:ilvl w:val="0"/>
                <w:numId w:val="5"/>
              </w:numPr>
              <w:rPr>
                <w:sz w:val="16"/>
              </w:rPr>
            </w:pPr>
            <w:r>
              <w:rPr>
                <w:sz w:val="16"/>
              </w:rPr>
              <w:t>Information on the appropriate actions to take and persons to contact in an emergency involving blood or other potentially infectious materials;</w:t>
            </w:r>
          </w:p>
          <w:p w:rsidR="0076203B" w:rsidRDefault="0076203B" w:rsidP="0076203B">
            <w:pPr>
              <w:numPr>
                <w:ilvl w:val="0"/>
                <w:numId w:val="5"/>
              </w:numPr>
              <w:rPr>
                <w:sz w:val="16"/>
              </w:rPr>
            </w:pPr>
            <w:r>
              <w:rPr>
                <w:sz w:val="16"/>
              </w:rPr>
              <w:t>An explanation of the procedure to follow if an exposure incident occurs, including the methods of reporting the incident and the medical follow-up that will be made available;</w:t>
            </w:r>
          </w:p>
          <w:p w:rsidR="0076203B" w:rsidRDefault="0076203B" w:rsidP="0076203B">
            <w:pPr>
              <w:numPr>
                <w:ilvl w:val="0"/>
                <w:numId w:val="5"/>
              </w:numPr>
              <w:rPr>
                <w:sz w:val="16"/>
              </w:rPr>
            </w:pPr>
            <w:r>
              <w:rPr>
                <w:sz w:val="16"/>
              </w:rPr>
              <w:t>Information on post-exposure evaluations and follow-up; and</w:t>
            </w:r>
          </w:p>
          <w:p w:rsidR="0076203B" w:rsidRPr="00686A35" w:rsidRDefault="0076203B" w:rsidP="0076203B">
            <w:pPr>
              <w:numPr>
                <w:ilvl w:val="0"/>
                <w:numId w:val="5"/>
              </w:numPr>
              <w:rPr>
                <w:sz w:val="16"/>
              </w:rPr>
            </w:pPr>
            <w:r>
              <w:rPr>
                <w:sz w:val="16"/>
              </w:rPr>
              <w:t>An explanation of signs, labels, and color-coding?</w:t>
            </w:r>
          </w:p>
        </w:tc>
        <w:tc>
          <w:tcPr>
            <w:tcW w:w="1170" w:type="dxa"/>
            <w:vAlign w:val="center"/>
          </w:tcPr>
          <w:p w:rsidR="0076203B" w:rsidRPr="006A6333" w:rsidRDefault="0076203B" w:rsidP="0083422F">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83422F">
        <w:tc>
          <w:tcPr>
            <w:tcW w:w="558" w:type="dxa"/>
            <w:vAlign w:val="center"/>
          </w:tcPr>
          <w:p w:rsidR="0076203B" w:rsidRPr="006A6333" w:rsidRDefault="0076203B" w:rsidP="0083422F">
            <w:pPr>
              <w:jc w:val="center"/>
              <w:rPr>
                <w:sz w:val="16"/>
              </w:rPr>
            </w:pPr>
            <w:r w:rsidRPr="00FE21B6">
              <w:rPr>
                <w:sz w:val="16"/>
              </w:rPr>
              <w:t>22.8</w:t>
            </w:r>
          </w:p>
        </w:tc>
        <w:tc>
          <w:tcPr>
            <w:tcW w:w="8460" w:type="dxa"/>
          </w:tcPr>
          <w:p w:rsidR="0076203B" w:rsidRDefault="0076203B" w:rsidP="0076203B">
            <w:pPr>
              <w:pStyle w:val="Heading2"/>
              <w:jc w:val="left"/>
              <w:rPr>
                <w:b w:val="0"/>
              </w:rPr>
            </w:pPr>
            <w:r>
              <w:rPr>
                <w:b w:val="0"/>
              </w:rPr>
              <w:t xml:space="preserve">Are employees trained in the </w:t>
            </w:r>
            <w:proofErr w:type="gramStart"/>
            <w:r>
              <w:rPr>
                <w:b w:val="0"/>
              </w:rPr>
              <w:t>following:</w:t>
            </w:r>
            <w:proofErr w:type="gramEnd"/>
          </w:p>
          <w:p w:rsidR="0076203B" w:rsidRDefault="0076203B" w:rsidP="0076203B">
            <w:pPr>
              <w:numPr>
                <w:ilvl w:val="0"/>
                <w:numId w:val="6"/>
              </w:numPr>
              <w:rPr>
                <w:sz w:val="16"/>
              </w:rPr>
            </w:pPr>
            <w:r>
              <w:rPr>
                <w:sz w:val="16"/>
              </w:rPr>
              <w:t xml:space="preserve">How to recognize tasks that might result in occupational exposure? </w:t>
            </w:r>
            <w:r w:rsidRPr="006A6333">
              <w:rPr>
                <w:sz w:val="16"/>
              </w:rPr>
              <w:fldChar w:fldCharType="begin">
                <w:ffData>
                  <w:name w:val=""/>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w:t>
            </w:r>
            <w:r>
              <w:rPr>
                <w:sz w:val="16"/>
              </w:rPr>
              <w:t>No</w:t>
            </w:r>
          </w:p>
          <w:p w:rsidR="0076203B" w:rsidRDefault="0076203B" w:rsidP="0076203B">
            <w:pPr>
              <w:numPr>
                <w:ilvl w:val="0"/>
                <w:numId w:val="6"/>
              </w:numPr>
              <w:rPr>
                <w:sz w:val="16"/>
              </w:rPr>
            </w:pPr>
            <w:r>
              <w:rPr>
                <w:sz w:val="16"/>
              </w:rPr>
              <w:t xml:space="preserve">How to use work practice and engineering controls and personal protective equipment and to know their limitations? </w:t>
            </w:r>
            <w:r w:rsidRPr="006A6333">
              <w:rPr>
                <w:sz w:val="16"/>
              </w:rPr>
              <w:fldChar w:fldCharType="begin">
                <w:ffData>
                  <w:name w:val=""/>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w:t>
            </w:r>
            <w:r>
              <w:rPr>
                <w:sz w:val="16"/>
              </w:rPr>
              <w:t>No</w:t>
            </w:r>
          </w:p>
          <w:p w:rsidR="0076203B" w:rsidRDefault="0076203B" w:rsidP="0076203B">
            <w:pPr>
              <w:numPr>
                <w:ilvl w:val="0"/>
                <w:numId w:val="6"/>
              </w:numPr>
              <w:rPr>
                <w:sz w:val="16"/>
              </w:rPr>
            </w:pPr>
            <w:r>
              <w:rPr>
                <w:sz w:val="16"/>
              </w:rPr>
              <w:t xml:space="preserve">How to obtain information on the types, selection, proper use, location, removal, handling, decontamination, and disposal of personal protective equipment? </w:t>
            </w:r>
            <w:r w:rsidRPr="006A6333">
              <w:rPr>
                <w:sz w:val="16"/>
              </w:rPr>
              <w:fldChar w:fldCharType="begin">
                <w:ffData>
                  <w:name w:val=""/>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w:t>
            </w:r>
            <w:r>
              <w:rPr>
                <w:sz w:val="16"/>
              </w:rPr>
              <w:t>No</w:t>
            </w:r>
          </w:p>
          <w:p w:rsidR="0076203B" w:rsidRPr="0019553E" w:rsidRDefault="0076203B" w:rsidP="0076203B">
            <w:pPr>
              <w:numPr>
                <w:ilvl w:val="0"/>
                <w:numId w:val="6"/>
              </w:numPr>
              <w:rPr>
                <w:sz w:val="16"/>
              </w:rPr>
            </w:pPr>
            <w:r>
              <w:rPr>
                <w:sz w:val="16"/>
              </w:rPr>
              <w:t xml:space="preserve">Who to contact and what to do in an emergency? </w:t>
            </w:r>
            <w:r w:rsidRPr="006A6333">
              <w:rPr>
                <w:sz w:val="16"/>
              </w:rPr>
              <w:fldChar w:fldCharType="begin">
                <w:ffData>
                  <w:name w:val=""/>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w:t>
            </w:r>
            <w:r>
              <w:rPr>
                <w:sz w:val="16"/>
              </w:rPr>
              <w:t>No</w:t>
            </w:r>
          </w:p>
        </w:tc>
        <w:tc>
          <w:tcPr>
            <w:tcW w:w="1170" w:type="dxa"/>
            <w:vAlign w:val="center"/>
          </w:tcPr>
          <w:p w:rsidR="0076203B" w:rsidRPr="006A6333" w:rsidRDefault="0076203B" w:rsidP="0083422F">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bl>
    <w:p w:rsidR="0076203B"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8442"/>
        <w:gridCol w:w="1170"/>
      </w:tblGrid>
      <w:tr w:rsidR="0076203B" w:rsidRPr="00D018F9" w:rsidTr="005B36C6">
        <w:tc>
          <w:tcPr>
            <w:tcW w:w="576" w:type="dxa"/>
            <w:shd w:val="clear" w:color="auto" w:fill="D9D9D9"/>
            <w:vAlign w:val="center"/>
          </w:tcPr>
          <w:p w:rsidR="0076203B" w:rsidRPr="00822E2E" w:rsidRDefault="0076203B" w:rsidP="00300EC0">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23</w:t>
            </w:r>
          </w:p>
        </w:tc>
        <w:tc>
          <w:tcPr>
            <w:tcW w:w="8442" w:type="dxa"/>
            <w:shd w:val="clear" w:color="auto" w:fill="D9D9D9"/>
            <w:vAlign w:val="center"/>
          </w:tcPr>
          <w:p w:rsidR="0076203B" w:rsidRPr="00822E2E" w:rsidRDefault="0076203B" w:rsidP="00300EC0">
            <w:pPr>
              <w:jc w:val="center"/>
              <w:rPr>
                <w:rFonts w:ascii="Arial" w:hAnsi="Arial" w:cs="Arial"/>
                <w:b/>
                <w:color w:val="00778B"/>
                <w:sz w:val="18"/>
                <w:szCs w:val="16"/>
                <w14:shadow w14:blurRad="50800" w14:dist="38100" w14:dir="2700000" w14:sx="100000" w14:sy="100000" w14:kx="0" w14:ky="0" w14:algn="tl">
                  <w14:srgbClr w14:val="000000">
                    <w14:alpha w14:val="60000"/>
                  </w14:srgbClr>
                </w14:shadow>
              </w:rPr>
            </w:pPr>
            <w:r w:rsidRPr="00822E2E">
              <w:rPr>
                <w:rFonts w:ascii="Arial" w:hAnsi="Arial" w:cs="Arial"/>
                <w:b/>
                <w:color w:val="00778B"/>
                <w:sz w:val="18"/>
                <w:szCs w:val="16"/>
                <w14:shadow w14:blurRad="50800" w14:dist="38100" w14:dir="2700000" w14:sx="100000" w14:sy="100000" w14:kx="0" w14:ky="0" w14:algn="tl">
                  <w14:srgbClr w14:val="000000">
                    <w14:alpha w14:val="60000"/>
                  </w14:srgbClr>
                </w14:shadow>
              </w:rPr>
              <w:t>KITCHEN</w:t>
            </w:r>
          </w:p>
        </w:tc>
        <w:tc>
          <w:tcPr>
            <w:tcW w:w="1170" w:type="dxa"/>
            <w:shd w:val="clear" w:color="auto" w:fill="D9D9D9"/>
            <w:vAlign w:val="center"/>
          </w:tcPr>
          <w:p w:rsidR="0076203B" w:rsidRPr="00D018F9" w:rsidRDefault="0076203B" w:rsidP="00300EC0">
            <w:pPr>
              <w:jc w:val="center"/>
              <w:rPr>
                <w:rFonts w:ascii="Arial" w:hAnsi="Arial" w:cs="Arial"/>
                <w:b/>
                <w:color w:val="00778B"/>
                <w:sz w:val="18"/>
              </w:rPr>
            </w:pPr>
          </w:p>
        </w:tc>
      </w:tr>
      <w:tr w:rsidR="0076203B" w:rsidRPr="006A6333">
        <w:tc>
          <w:tcPr>
            <w:tcW w:w="576" w:type="dxa"/>
          </w:tcPr>
          <w:p w:rsidR="0076203B" w:rsidRPr="006A6333" w:rsidRDefault="0076203B" w:rsidP="0076203B">
            <w:pPr>
              <w:jc w:val="center"/>
              <w:rPr>
                <w:sz w:val="16"/>
              </w:rPr>
            </w:pPr>
            <w:r>
              <w:rPr>
                <w:sz w:val="16"/>
              </w:rPr>
              <w:t>23.1</w:t>
            </w:r>
          </w:p>
        </w:tc>
        <w:tc>
          <w:tcPr>
            <w:tcW w:w="8442" w:type="dxa"/>
          </w:tcPr>
          <w:p w:rsidR="0076203B" w:rsidRPr="006A6333" w:rsidRDefault="0076203B" w:rsidP="0076203B">
            <w:pPr>
              <w:rPr>
                <w:sz w:val="16"/>
              </w:rPr>
            </w:pPr>
            <w:r w:rsidRPr="006A6333">
              <w:rPr>
                <w:sz w:val="16"/>
              </w:rPr>
              <w:t>Is cooking equipment protected by a fixed extinguishing system?</w:t>
            </w:r>
          </w:p>
        </w:tc>
        <w:tc>
          <w:tcPr>
            <w:tcW w:w="1170" w:type="dxa"/>
          </w:tcPr>
          <w:p w:rsidR="0076203B" w:rsidRPr="006A6333" w:rsidRDefault="0076203B" w:rsidP="0076203B">
            <w:pP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tc>
          <w:tcPr>
            <w:tcW w:w="576" w:type="dxa"/>
          </w:tcPr>
          <w:p w:rsidR="0076203B" w:rsidRPr="006A6333" w:rsidRDefault="0076203B" w:rsidP="0076203B">
            <w:pPr>
              <w:jc w:val="center"/>
              <w:rPr>
                <w:sz w:val="16"/>
              </w:rPr>
            </w:pPr>
            <w:r>
              <w:rPr>
                <w:sz w:val="16"/>
              </w:rPr>
              <w:t>23.2</w:t>
            </w:r>
          </w:p>
        </w:tc>
        <w:tc>
          <w:tcPr>
            <w:tcW w:w="8442" w:type="dxa"/>
          </w:tcPr>
          <w:p w:rsidR="0076203B" w:rsidRPr="006A6333" w:rsidRDefault="0076203B" w:rsidP="0076203B">
            <w:pPr>
              <w:rPr>
                <w:sz w:val="16"/>
              </w:rPr>
            </w:pPr>
            <w:r w:rsidRPr="006A6333">
              <w:rPr>
                <w:sz w:val="16"/>
              </w:rPr>
              <w:t>Is the extinguishing system inspected and tagged semi-annually?</w:t>
            </w:r>
          </w:p>
        </w:tc>
        <w:tc>
          <w:tcPr>
            <w:tcW w:w="1170" w:type="dxa"/>
          </w:tcPr>
          <w:p w:rsidR="0076203B" w:rsidRPr="006A6333" w:rsidRDefault="0076203B" w:rsidP="0076203B">
            <w:pP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tc>
          <w:tcPr>
            <w:tcW w:w="576" w:type="dxa"/>
          </w:tcPr>
          <w:p w:rsidR="0076203B" w:rsidRPr="006A6333" w:rsidRDefault="0076203B" w:rsidP="0076203B">
            <w:pPr>
              <w:jc w:val="center"/>
              <w:rPr>
                <w:sz w:val="16"/>
              </w:rPr>
            </w:pPr>
            <w:r>
              <w:rPr>
                <w:sz w:val="16"/>
              </w:rPr>
              <w:t>23.3</w:t>
            </w:r>
          </w:p>
        </w:tc>
        <w:tc>
          <w:tcPr>
            <w:tcW w:w="8442" w:type="dxa"/>
          </w:tcPr>
          <w:p w:rsidR="0076203B" w:rsidRPr="006A6333" w:rsidRDefault="0076203B" w:rsidP="0076203B">
            <w:pPr>
              <w:rPr>
                <w:sz w:val="16"/>
              </w:rPr>
            </w:pPr>
            <w:r w:rsidRPr="006A6333">
              <w:rPr>
                <w:sz w:val="16"/>
              </w:rPr>
              <w:t>Are fire control manual releases visible?</w:t>
            </w:r>
          </w:p>
        </w:tc>
        <w:tc>
          <w:tcPr>
            <w:tcW w:w="1170" w:type="dxa"/>
          </w:tcPr>
          <w:p w:rsidR="0076203B" w:rsidRPr="006A6333" w:rsidRDefault="0076203B" w:rsidP="0076203B">
            <w:pP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tc>
          <w:tcPr>
            <w:tcW w:w="576" w:type="dxa"/>
          </w:tcPr>
          <w:p w:rsidR="0076203B" w:rsidRPr="006A6333" w:rsidRDefault="0076203B" w:rsidP="0076203B">
            <w:pPr>
              <w:jc w:val="center"/>
              <w:rPr>
                <w:sz w:val="16"/>
              </w:rPr>
            </w:pPr>
            <w:r>
              <w:rPr>
                <w:sz w:val="16"/>
              </w:rPr>
              <w:t>23.4</w:t>
            </w:r>
          </w:p>
        </w:tc>
        <w:tc>
          <w:tcPr>
            <w:tcW w:w="8442" w:type="dxa"/>
          </w:tcPr>
          <w:p w:rsidR="0076203B" w:rsidRPr="006A6333" w:rsidRDefault="0076203B" w:rsidP="0076203B">
            <w:pPr>
              <w:rPr>
                <w:sz w:val="16"/>
              </w:rPr>
            </w:pPr>
            <w:r w:rsidRPr="006A6333">
              <w:rPr>
                <w:sz w:val="16"/>
              </w:rPr>
              <w:t>Are hoods, vents and fans maintained free of grease and serviced regularly?</w:t>
            </w:r>
          </w:p>
        </w:tc>
        <w:tc>
          <w:tcPr>
            <w:tcW w:w="1170" w:type="dxa"/>
          </w:tcPr>
          <w:p w:rsidR="0076203B" w:rsidRPr="006A6333" w:rsidRDefault="0076203B" w:rsidP="0076203B">
            <w:pP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tc>
          <w:tcPr>
            <w:tcW w:w="576" w:type="dxa"/>
          </w:tcPr>
          <w:p w:rsidR="0076203B" w:rsidRPr="006A6333" w:rsidRDefault="0076203B" w:rsidP="0076203B">
            <w:pPr>
              <w:jc w:val="center"/>
              <w:rPr>
                <w:sz w:val="16"/>
              </w:rPr>
            </w:pPr>
            <w:r>
              <w:rPr>
                <w:sz w:val="16"/>
              </w:rPr>
              <w:t>23.5</w:t>
            </w:r>
          </w:p>
        </w:tc>
        <w:tc>
          <w:tcPr>
            <w:tcW w:w="8442" w:type="dxa"/>
          </w:tcPr>
          <w:p w:rsidR="0076203B" w:rsidRPr="006A6333" w:rsidRDefault="0076203B" w:rsidP="0076203B">
            <w:pPr>
              <w:rPr>
                <w:sz w:val="16"/>
              </w:rPr>
            </w:pPr>
            <w:r w:rsidRPr="006A6333">
              <w:rPr>
                <w:sz w:val="16"/>
              </w:rPr>
              <w:t>Are temperature limit controls in place?</w:t>
            </w:r>
          </w:p>
        </w:tc>
        <w:tc>
          <w:tcPr>
            <w:tcW w:w="1170" w:type="dxa"/>
          </w:tcPr>
          <w:p w:rsidR="0076203B" w:rsidRPr="006A6333" w:rsidRDefault="0076203B" w:rsidP="0076203B">
            <w:pP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tc>
          <w:tcPr>
            <w:tcW w:w="576" w:type="dxa"/>
          </w:tcPr>
          <w:p w:rsidR="0076203B" w:rsidRPr="006A6333" w:rsidRDefault="0076203B" w:rsidP="0076203B">
            <w:pPr>
              <w:jc w:val="center"/>
              <w:rPr>
                <w:sz w:val="16"/>
              </w:rPr>
            </w:pPr>
            <w:r>
              <w:rPr>
                <w:sz w:val="16"/>
              </w:rPr>
              <w:t>23.6</w:t>
            </w:r>
          </w:p>
        </w:tc>
        <w:tc>
          <w:tcPr>
            <w:tcW w:w="8442" w:type="dxa"/>
          </w:tcPr>
          <w:p w:rsidR="0076203B" w:rsidRPr="006A6333" w:rsidRDefault="0076203B" w:rsidP="0076203B">
            <w:pPr>
              <w:rPr>
                <w:sz w:val="16"/>
                <w:szCs w:val="16"/>
              </w:rPr>
            </w:pPr>
            <w:r w:rsidRPr="006A6333">
              <w:rPr>
                <w:sz w:val="16"/>
                <w:szCs w:val="16"/>
              </w:rPr>
              <w:t>Are grease filters and other grease removal devices of an approved type?</w:t>
            </w:r>
          </w:p>
        </w:tc>
        <w:tc>
          <w:tcPr>
            <w:tcW w:w="1170" w:type="dxa"/>
          </w:tcPr>
          <w:p w:rsidR="0076203B" w:rsidRPr="006A6333" w:rsidRDefault="0076203B" w:rsidP="0076203B">
            <w:pP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tc>
          <w:tcPr>
            <w:tcW w:w="576" w:type="dxa"/>
          </w:tcPr>
          <w:p w:rsidR="0076203B" w:rsidRPr="006A6333" w:rsidRDefault="0076203B" w:rsidP="0076203B">
            <w:pPr>
              <w:jc w:val="center"/>
              <w:rPr>
                <w:sz w:val="16"/>
              </w:rPr>
            </w:pPr>
            <w:r w:rsidRPr="00FE21B6">
              <w:rPr>
                <w:sz w:val="16"/>
              </w:rPr>
              <w:t>23.7</w:t>
            </w:r>
          </w:p>
        </w:tc>
        <w:tc>
          <w:tcPr>
            <w:tcW w:w="8442" w:type="dxa"/>
          </w:tcPr>
          <w:p w:rsidR="0076203B" w:rsidRPr="006A6333" w:rsidRDefault="0076203B" w:rsidP="0076203B">
            <w:pPr>
              <w:rPr>
                <w:sz w:val="16"/>
              </w:rPr>
            </w:pPr>
            <w:r w:rsidRPr="006A6333">
              <w:rPr>
                <w:sz w:val="16"/>
              </w:rPr>
              <w:t>Are employees required to wear slip-resistant footwear?</w:t>
            </w:r>
          </w:p>
        </w:tc>
        <w:tc>
          <w:tcPr>
            <w:tcW w:w="1170" w:type="dxa"/>
          </w:tcPr>
          <w:p w:rsidR="0076203B" w:rsidRPr="006A6333" w:rsidRDefault="0076203B" w:rsidP="0076203B">
            <w:pP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tc>
          <w:tcPr>
            <w:tcW w:w="576" w:type="dxa"/>
          </w:tcPr>
          <w:p w:rsidR="0076203B" w:rsidRPr="006A6333" w:rsidRDefault="0076203B" w:rsidP="0076203B">
            <w:pPr>
              <w:jc w:val="center"/>
              <w:rPr>
                <w:sz w:val="16"/>
              </w:rPr>
            </w:pPr>
            <w:r>
              <w:rPr>
                <w:sz w:val="16"/>
              </w:rPr>
              <w:t>23.8</w:t>
            </w:r>
          </w:p>
        </w:tc>
        <w:tc>
          <w:tcPr>
            <w:tcW w:w="8442" w:type="dxa"/>
          </w:tcPr>
          <w:p w:rsidR="0076203B" w:rsidRPr="006A6333" w:rsidRDefault="0076203B" w:rsidP="0076203B">
            <w:pPr>
              <w:rPr>
                <w:sz w:val="16"/>
              </w:rPr>
            </w:pPr>
            <w:r w:rsidRPr="006A6333">
              <w:rPr>
                <w:sz w:val="16"/>
              </w:rPr>
              <w:t>Is flooring protected by non-slip surfaces?</w:t>
            </w:r>
          </w:p>
        </w:tc>
        <w:tc>
          <w:tcPr>
            <w:tcW w:w="1170" w:type="dxa"/>
          </w:tcPr>
          <w:p w:rsidR="0076203B" w:rsidRPr="006A6333" w:rsidRDefault="0076203B" w:rsidP="0076203B">
            <w:pP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tc>
          <w:tcPr>
            <w:tcW w:w="576" w:type="dxa"/>
          </w:tcPr>
          <w:p w:rsidR="0076203B" w:rsidRPr="006A6333" w:rsidRDefault="0076203B" w:rsidP="0076203B">
            <w:pPr>
              <w:jc w:val="center"/>
              <w:rPr>
                <w:sz w:val="16"/>
              </w:rPr>
            </w:pPr>
            <w:r>
              <w:rPr>
                <w:sz w:val="16"/>
              </w:rPr>
              <w:t>23.9</w:t>
            </w:r>
          </w:p>
        </w:tc>
        <w:tc>
          <w:tcPr>
            <w:tcW w:w="8442" w:type="dxa"/>
          </w:tcPr>
          <w:p w:rsidR="0076203B" w:rsidRPr="006A6333" w:rsidRDefault="0076203B" w:rsidP="0076203B">
            <w:pPr>
              <w:rPr>
                <w:sz w:val="16"/>
              </w:rPr>
            </w:pPr>
            <w:r w:rsidRPr="006A6333">
              <w:rPr>
                <w:sz w:val="16"/>
              </w:rPr>
              <w:t>Is flooring free of grease, puddles and debris?</w:t>
            </w:r>
          </w:p>
        </w:tc>
        <w:tc>
          <w:tcPr>
            <w:tcW w:w="1170" w:type="dxa"/>
          </w:tcPr>
          <w:p w:rsidR="0076203B" w:rsidRPr="006A6333" w:rsidRDefault="0076203B" w:rsidP="0076203B">
            <w:pP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tc>
          <w:tcPr>
            <w:tcW w:w="576" w:type="dxa"/>
          </w:tcPr>
          <w:p w:rsidR="0076203B" w:rsidRPr="006A6333" w:rsidRDefault="0076203B" w:rsidP="0076203B">
            <w:pPr>
              <w:jc w:val="center"/>
              <w:rPr>
                <w:sz w:val="16"/>
              </w:rPr>
            </w:pPr>
            <w:r>
              <w:rPr>
                <w:sz w:val="16"/>
              </w:rPr>
              <w:t>23.10</w:t>
            </w:r>
          </w:p>
        </w:tc>
        <w:tc>
          <w:tcPr>
            <w:tcW w:w="8442" w:type="dxa"/>
          </w:tcPr>
          <w:p w:rsidR="0076203B" w:rsidRPr="006A6333" w:rsidRDefault="0076203B" w:rsidP="0076203B">
            <w:pPr>
              <w:rPr>
                <w:sz w:val="16"/>
              </w:rPr>
            </w:pPr>
            <w:r w:rsidRPr="006A6333">
              <w:rPr>
                <w:sz w:val="16"/>
              </w:rPr>
              <w:t>Are powered cutting machines equipped with guards?</w:t>
            </w:r>
          </w:p>
        </w:tc>
        <w:tc>
          <w:tcPr>
            <w:tcW w:w="1170" w:type="dxa"/>
          </w:tcPr>
          <w:p w:rsidR="0076203B" w:rsidRPr="006A6333" w:rsidRDefault="0076203B" w:rsidP="0076203B">
            <w:pP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tc>
          <w:tcPr>
            <w:tcW w:w="576" w:type="dxa"/>
          </w:tcPr>
          <w:p w:rsidR="0076203B" w:rsidRPr="006A6333" w:rsidRDefault="0076203B" w:rsidP="0076203B">
            <w:pPr>
              <w:jc w:val="center"/>
              <w:rPr>
                <w:sz w:val="16"/>
              </w:rPr>
            </w:pPr>
            <w:r>
              <w:rPr>
                <w:sz w:val="16"/>
              </w:rPr>
              <w:t>23.11</w:t>
            </w:r>
          </w:p>
        </w:tc>
        <w:tc>
          <w:tcPr>
            <w:tcW w:w="8442" w:type="dxa"/>
          </w:tcPr>
          <w:p w:rsidR="0076203B" w:rsidRPr="006A6333" w:rsidRDefault="0076203B" w:rsidP="0076203B">
            <w:pPr>
              <w:rPr>
                <w:sz w:val="16"/>
              </w:rPr>
            </w:pPr>
            <w:r w:rsidRPr="006A6333">
              <w:rPr>
                <w:sz w:val="16"/>
              </w:rPr>
              <w:t>Are mixing machines provided with guards?</w:t>
            </w:r>
          </w:p>
        </w:tc>
        <w:tc>
          <w:tcPr>
            <w:tcW w:w="1170" w:type="dxa"/>
          </w:tcPr>
          <w:p w:rsidR="0076203B" w:rsidRPr="006A6333" w:rsidRDefault="0076203B" w:rsidP="0076203B">
            <w:pP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tc>
          <w:tcPr>
            <w:tcW w:w="576" w:type="dxa"/>
          </w:tcPr>
          <w:p w:rsidR="0076203B" w:rsidRPr="006A6333" w:rsidRDefault="0076203B" w:rsidP="0076203B">
            <w:pPr>
              <w:jc w:val="center"/>
              <w:rPr>
                <w:sz w:val="16"/>
              </w:rPr>
            </w:pPr>
            <w:r>
              <w:rPr>
                <w:sz w:val="16"/>
              </w:rPr>
              <w:t>23.12</w:t>
            </w:r>
          </w:p>
        </w:tc>
        <w:tc>
          <w:tcPr>
            <w:tcW w:w="8442" w:type="dxa"/>
          </w:tcPr>
          <w:p w:rsidR="0076203B" w:rsidRPr="006A6333" w:rsidRDefault="0076203B" w:rsidP="0076203B">
            <w:pPr>
              <w:rPr>
                <w:sz w:val="16"/>
              </w:rPr>
            </w:pPr>
            <w:r w:rsidRPr="006A6333">
              <w:rPr>
                <w:sz w:val="16"/>
              </w:rPr>
              <w:t>Are air compressors equipped with guards?</w:t>
            </w:r>
          </w:p>
        </w:tc>
        <w:tc>
          <w:tcPr>
            <w:tcW w:w="1170" w:type="dxa"/>
          </w:tcPr>
          <w:p w:rsidR="0076203B" w:rsidRPr="006A6333" w:rsidRDefault="0076203B" w:rsidP="0076203B">
            <w:pP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tc>
          <w:tcPr>
            <w:tcW w:w="576" w:type="dxa"/>
          </w:tcPr>
          <w:p w:rsidR="0076203B" w:rsidRPr="006A6333" w:rsidRDefault="0076203B" w:rsidP="0076203B">
            <w:pPr>
              <w:jc w:val="center"/>
              <w:rPr>
                <w:sz w:val="16"/>
              </w:rPr>
            </w:pPr>
            <w:r>
              <w:rPr>
                <w:sz w:val="16"/>
              </w:rPr>
              <w:t>23.13</w:t>
            </w:r>
          </w:p>
        </w:tc>
        <w:tc>
          <w:tcPr>
            <w:tcW w:w="8442" w:type="dxa"/>
          </w:tcPr>
          <w:p w:rsidR="0076203B" w:rsidRPr="006A6333" w:rsidRDefault="0076203B" w:rsidP="0076203B">
            <w:pPr>
              <w:rPr>
                <w:sz w:val="16"/>
              </w:rPr>
            </w:pPr>
            <w:r w:rsidRPr="006A6333">
              <w:rPr>
                <w:sz w:val="16"/>
              </w:rPr>
              <w:t>Are machines disconnected before removing food and before cleaning?</w:t>
            </w:r>
          </w:p>
        </w:tc>
        <w:tc>
          <w:tcPr>
            <w:tcW w:w="1170" w:type="dxa"/>
          </w:tcPr>
          <w:p w:rsidR="0076203B" w:rsidRPr="006A6333" w:rsidRDefault="0076203B" w:rsidP="0076203B">
            <w:pP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tc>
          <w:tcPr>
            <w:tcW w:w="576" w:type="dxa"/>
          </w:tcPr>
          <w:p w:rsidR="0076203B" w:rsidRPr="006A6333" w:rsidRDefault="0076203B" w:rsidP="0076203B">
            <w:pPr>
              <w:jc w:val="center"/>
              <w:rPr>
                <w:sz w:val="16"/>
              </w:rPr>
            </w:pPr>
            <w:r>
              <w:rPr>
                <w:sz w:val="16"/>
              </w:rPr>
              <w:t>23.14</w:t>
            </w:r>
          </w:p>
        </w:tc>
        <w:tc>
          <w:tcPr>
            <w:tcW w:w="8442" w:type="dxa"/>
          </w:tcPr>
          <w:p w:rsidR="0076203B" w:rsidRPr="006A6333" w:rsidRDefault="0076203B" w:rsidP="0076203B">
            <w:pPr>
              <w:rPr>
                <w:sz w:val="16"/>
              </w:rPr>
            </w:pPr>
            <w:r w:rsidRPr="006A6333">
              <w:rPr>
                <w:sz w:val="16"/>
              </w:rPr>
              <w:t>Is a plunger used to feed foods into choppers and grinders?</w:t>
            </w:r>
          </w:p>
        </w:tc>
        <w:tc>
          <w:tcPr>
            <w:tcW w:w="1170" w:type="dxa"/>
          </w:tcPr>
          <w:p w:rsidR="0076203B" w:rsidRPr="006A6333" w:rsidRDefault="0076203B" w:rsidP="0076203B">
            <w:pP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tc>
          <w:tcPr>
            <w:tcW w:w="576" w:type="dxa"/>
          </w:tcPr>
          <w:p w:rsidR="0076203B" w:rsidRPr="006A6333" w:rsidRDefault="0076203B" w:rsidP="0076203B">
            <w:pPr>
              <w:jc w:val="center"/>
              <w:rPr>
                <w:sz w:val="16"/>
              </w:rPr>
            </w:pPr>
            <w:r>
              <w:rPr>
                <w:sz w:val="16"/>
              </w:rPr>
              <w:t>23.15</w:t>
            </w:r>
          </w:p>
        </w:tc>
        <w:tc>
          <w:tcPr>
            <w:tcW w:w="8442" w:type="dxa"/>
          </w:tcPr>
          <w:p w:rsidR="0076203B" w:rsidRPr="006A6333" w:rsidRDefault="0076203B" w:rsidP="0076203B">
            <w:pPr>
              <w:rPr>
                <w:sz w:val="16"/>
              </w:rPr>
            </w:pPr>
            <w:r w:rsidRPr="006A6333">
              <w:rPr>
                <w:sz w:val="16"/>
              </w:rPr>
              <w:t>Is broken glass removed safely and promptly?</w:t>
            </w:r>
          </w:p>
        </w:tc>
        <w:tc>
          <w:tcPr>
            <w:tcW w:w="1170" w:type="dxa"/>
          </w:tcPr>
          <w:p w:rsidR="0076203B" w:rsidRPr="006A6333" w:rsidRDefault="0076203B" w:rsidP="0076203B">
            <w:pP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tc>
          <w:tcPr>
            <w:tcW w:w="576" w:type="dxa"/>
          </w:tcPr>
          <w:p w:rsidR="0076203B" w:rsidRPr="006A6333" w:rsidRDefault="0076203B" w:rsidP="0076203B">
            <w:pPr>
              <w:jc w:val="center"/>
              <w:rPr>
                <w:sz w:val="16"/>
              </w:rPr>
            </w:pPr>
            <w:r>
              <w:rPr>
                <w:sz w:val="16"/>
              </w:rPr>
              <w:t>23.16</w:t>
            </w:r>
          </w:p>
        </w:tc>
        <w:tc>
          <w:tcPr>
            <w:tcW w:w="8442" w:type="dxa"/>
          </w:tcPr>
          <w:p w:rsidR="0076203B" w:rsidRPr="006A6333" w:rsidRDefault="0076203B" w:rsidP="0076203B">
            <w:pPr>
              <w:rPr>
                <w:sz w:val="16"/>
              </w:rPr>
            </w:pPr>
            <w:r w:rsidRPr="006A6333">
              <w:rPr>
                <w:sz w:val="16"/>
              </w:rPr>
              <w:t>Are employees trained to use equipment and chemicals safely?</w:t>
            </w:r>
          </w:p>
        </w:tc>
        <w:tc>
          <w:tcPr>
            <w:tcW w:w="1170" w:type="dxa"/>
          </w:tcPr>
          <w:p w:rsidR="0076203B" w:rsidRPr="006A6333" w:rsidRDefault="0076203B" w:rsidP="0076203B">
            <w:pP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tc>
          <w:tcPr>
            <w:tcW w:w="576" w:type="dxa"/>
          </w:tcPr>
          <w:p w:rsidR="0076203B" w:rsidRPr="006A6333" w:rsidRDefault="0076203B" w:rsidP="0076203B">
            <w:pPr>
              <w:jc w:val="center"/>
              <w:rPr>
                <w:sz w:val="16"/>
              </w:rPr>
            </w:pPr>
            <w:r>
              <w:rPr>
                <w:sz w:val="16"/>
              </w:rPr>
              <w:t>23.17</w:t>
            </w:r>
          </w:p>
        </w:tc>
        <w:tc>
          <w:tcPr>
            <w:tcW w:w="8442" w:type="dxa"/>
          </w:tcPr>
          <w:p w:rsidR="0076203B" w:rsidRPr="006A6333" w:rsidRDefault="0076203B" w:rsidP="0076203B">
            <w:pPr>
              <w:rPr>
                <w:sz w:val="16"/>
              </w:rPr>
            </w:pPr>
            <w:r w:rsidRPr="006A6333">
              <w:rPr>
                <w:sz w:val="16"/>
              </w:rPr>
              <w:t>Are knives properly maintained, used, and stored?</w:t>
            </w:r>
          </w:p>
        </w:tc>
        <w:tc>
          <w:tcPr>
            <w:tcW w:w="1170" w:type="dxa"/>
          </w:tcPr>
          <w:p w:rsidR="0076203B" w:rsidRPr="006A6333" w:rsidRDefault="0076203B" w:rsidP="0076203B">
            <w:pP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bl>
    <w:p w:rsidR="0076203B"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8442"/>
        <w:gridCol w:w="1170"/>
      </w:tblGrid>
      <w:tr w:rsidR="0076203B" w:rsidRPr="00D018F9" w:rsidTr="005B36C6">
        <w:tc>
          <w:tcPr>
            <w:tcW w:w="576" w:type="dxa"/>
            <w:shd w:val="clear" w:color="auto" w:fill="D9D9D9"/>
            <w:vAlign w:val="center"/>
          </w:tcPr>
          <w:p w:rsidR="0076203B" w:rsidRPr="00822E2E" w:rsidRDefault="0076203B" w:rsidP="00300EC0">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24</w:t>
            </w:r>
          </w:p>
        </w:tc>
        <w:tc>
          <w:tcPr>
            <w:tcW w:w="8442" w:type="dxa"/>
            <w:shd w:val="clear" w:color="auto" w:fill="D9D9D9"/>
            <w:vAlign w:val="center"/>
          </w:tcPr>
          <w:p w:rsidR="0076203B" w:rsidRPr="00822E2E" w:rsidRDefault="0076203B" w:rsidP="00300EC0">
            <w:pPr>
              <w:pStyle w:val="Heading2"/>
              <w:rPr>
                <w:rFonts w:ascii="Arial" w:hAnsi="Arial" w:cs="Arial"/>
                <w:color w:val="00778B"/>
                <w:sz w:val="18"/>
                <w14:shadow w14:blurRad="50800" w14:dist="38100" w14:dir="2700000" w14:sx="100000" w14:sy="100000" w14:kx="0" w14:ky="0" w14:algn="tl">
                  <w14:srgbClr w14:val="000000">
                    <w14:alpha w14:val="60000"/>
                  </w14:srgbClr>
                </w14:shadow>
              </w:rPr>
            </w:pPr>
            <w:r w:rsidRPr="00822E2E">
              <w:rPr>
                <w:rFonts w:ascii="Arial" w:hAnsi="Arial" w:cs="Arial"/>
                <w:color w:val="00778B"/>
                <w:sz w:val="18"/>
                <w14:shadow w14:blurRad="50800" w14:dist="38100" w14:dir="2700000" w14:sx="100000" w14:sy="100000" w14:kx="0" w14:ky="0" w14:algn="tl">
                  <w14:srgbClr w14:val="000000">
                    <w14:alpha w14:val="60000"/>
                  </w14:srgbClr>
                </w14:shadow>
              </w:rPr>
              <w:t xml:space="preserve">LOCKOUT TAGOUT PROCEDURES </w:t>
            </w:r>
            <w:r w:rsidR="00E47CF1" w:rsidRPr="00822E2E">
              <w:rPr>
                <w:rFonts w:ascii="Arial" w:hAnsi="Arial" w:cs="Arial"/>
                <w:color w:val="00778B"/>
                <w:sz w:val="18"/>
                <w14:shadow w14:blurRad="50800" w14:dist="38100" w14:dir="2700000" w14:sx="100000" w14:sy="100000" w14:kx="0" w14:ky="0" w14:algn="tl">
                  <w14:srgbClr w14:val="000000">
                    <w14:alpha w14:val="60000"/>
                  </w14:srgbClr>
                </w14:shadow>
              </w:rPr>
              <w:t>(</w:t>
            </w:r>
            <w:r w:rsidR="00BE2DC9" w:rsidRPr="00822E2E">
              <w:rPr>
                <w:rFonts w:ascii="Arial" w:hAnsi="Arial" w:cs="Arial"/>
                <w:color w:val="00778B"/>
                <w:sz w:val="18"/>
                <w14:shadow w14:blurRad="50800" w14:dist="38100" w14:dir="2700000" w14:sx="100000" w14:sy="100000" w14:kx="0" w14:ky="0" w14:algn="tl">
                  <w14:srgbClr w14:val="000000">
                    <w14:alpha w14:val="60000"/>
                  </w14:srgbClr>
                </w14:shadow>
              </w:rPr>
              <w:t>29 CFR 1910.147</w:t>
            </w:r>
            <w:r w:rsidR="00E47CF1" w:rsidRPr="00822E2E">
              <w:rPr>
                <w:rFonts w:ascii="Arial" w:hAnsi="Arial" w:cs="Arial"/>
                <w:color w:val="00778B"/>
                <w:sz w:val="18"/>
                <w14:shadow w14:blurRad="50800" w14:dist="38100" w14:dir="2700000" w14:sx="100000" w14:sy="100000" w14:kx="0" w14:ky="0" w14:algn="tl">
                  <w14:srgbClr w14:val="000000">
                    <w14:alpha w14:val="60000"/>
                  </w14:srgbClr>
                </w14:shadow>
              </w:rPr>
              <w:t>)</w:t>
            </w:r>
          </w:p>
        </w:tc>
        <w:tc>
          <w:tcPr>
            <w:tcW w:w="1170" w:type="dxa"/>
            <w:shd w:val="clear" w:color="auto" w:fill="D9D9D9"/>
            <w:vAlign w:val="center"/>
          </w:tcPr>
          <w:p w:rsidR="0076203B" w:rsidRPr="00D018F9" w:rsidRDefault="0076203B" w:rsidP="00300EC0">
            <w:pPr>
              <w:jc w:val="center"/>
              <w:rPr>
                <w:rFonts w:ascii="Arial" w:hAnsi="Arial" w:cs="Arial"/>
                <w:b/>
                <w:color w:val="00778B"/>
                <w:sz w:val="18"/>
              </w:rPr>
            </w:pPr>
          </w:p>
        </w:tc>
      </w:tr>
      <w:tr w:rsidR="0076203B" w:rsidRPr="006A6333" w:rsidTr="00300EC0">
        <w:tc>
          <w:tcPr>
            <w:tcW w:w="576" w:type="dxa"/>
            <w:vAlign w:val="center"/>
          </w:tcPr>
          <w:p w:rsidR="0076203B" w:rsidRPr="006A6333" w:rsidRDefault="0076203B" w:rsidP="00300EC0">
            <w:pPr>
              <w:jc w:val="center"/>
              <w:rPr>
                <w:sz w:val="16"/>
              </w:rPr>
            </w:pPr>
            <w:r w:rsidRPr="00FE21B6">
              <w:rPr>
                <w:sz w:val="16"/>
              </w:rPr>
              <w:t>24.1</w:t>
            </w:r>
          </w:p>
        </w:tc>
        <w:tc>
          <w:tcPr>
            <w:tcW w:w="8442" w:type="dxa"/>
            <w:vAlign w:val="center"/>
          </w:tcPr>
          <w:p w:rsidR="0076203B" w:rsidRPr="000A2418" w:rsidRDefault="0076203B" w:rsidP="00300EC0">
            <w:pPr>
              <w:pStyle w:val="Heading2"/>
              <w:jc w:val="left"/>
              <w:rPr>
                <w:b w:val="0"/>
              </w:rPr>
            </w:pPr>
            <w:r>
              <w:rPr>
                <w:b w:val="0"/>
              </w:rPr>
              <w:t>Is there a written Lock-out/Tag-out Program?</w:t>
            </w:r>
          </w:p>
        </w:tc>
        <w:tc>
          <w:tcPr>
            <w:tcW w:w="1170" w:type="dxa"/>
            <w:vAlign w:val="center"/>
          </w:tcPr>
          <w:p w:rsidR="0076203B" w:rsidRPr="006A6333"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300EC0">
        <w:tc>
          <w:tcPr>
            <w:tcW w:w="576" w:type="dxa"/>
            <w:vAlign w:val="center"/>
          </w:tcPr>
          <w:p w:rsidR="0076203B" w:rsidRPr="006A6333" w:rsidRDefault="0076203B" w:rsidP="00300EC0">
            <w:pPr>
              <w:jc w:val="center"/>
              <w:rPr>
                <w:sz w:val="16"/>
              </w:rPr>
            </w:pPr>
            <w:r>
              <w:rPr>
                <w:sz w:val="16"/>
              </w:rPr>
              <w:t>24.2</w:t>
            </w:r>
          </w:p>
        </w:tc>
        <w:tc>
          <w:tcPr>
            <w:tcW w:w="8442" w:type="dxa"/>
            <w:vAlign w:val="center"/>
          </w:tcPr>
          <w:p w:rsidR="0076203B" w:rsidRPr="000A2418" w:rsidRDefault="0076203B" w:rsidP="00300EC0">
            <w:pPr>
              <w:pStyle w:val="Heading2"/>
              <w:jc w:val="left"/>
              <w:rPr>
                <w:b w:val="0"/>
              </w:rPr>
            </w:pPr>
            <w:r>
              <w:rPr>
                <w:b w:val="0"/>
              </w:rPr>
              <w:t>Is all machinery or equipment capable of movement, required to be de-energized or disengaged and tagged or locked-out during cleaning, servicing, adjusting or setting up operations, whenever required?</w:t>
            </w:r>
          </w:p>
        </w:tc>
        <w:tc>
          <w:tcPr>
            <w:tcW w:w="1170" w:type="dxa"/>
            <w:vAlign w:val="center"/>
          </w:tcPr>
          <w:p w:rsidR="0076203B"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p w:rsidR="0076203B" w:rsidRDefault="0076203B" w:rsidP="00300EC0">
            <w:pPr>
              <w:jc w:val="center"/>
              <w:rPr>
                <w:sz w:val="16"/>
              </w:rPr>
            </w:pPr>
          </w:p>
          <w:p w:rsidR="0076203B" w:rsidRPr="006A6333" w:rsidRDefault="0076203B" w:rsidP="00300EC0">
            <w:pPr>
              <w:jc w:val="center"/>
              <w:rPr>
                <w:sz w:val="16"/>
              </w:rPr>
            </w:pPr>
          </w:p>
        </w:tc>
      </w:tr>
      <w:tr w:rsidR="0076203B" w:rsidRPr="006A6333" w:rsidTr="00300EC0">
        <w:tc>
          <w:tcPr>
            <w:tcW w:w="576" w:type="dxa"/>
            <w:vAlign w:val="center"/>
          </w:tcPr>
          <w:p w:rsidR="0076203B" w:rsidRPr="006A6333" w:rsidRDefault="0076203B" w:rsidP="00300EC0">
            <w:pPr>
              <w:jc w:val="center"/>
              <w:rPr>
                <w:sz w:val="16"/>
              </w:rPr>
            </w:pPr>
            <w:r>
              <w:rPr>
                <w:sz w:val="16"/>
              </w:rPr>
              <w:t>24.3</w:t>
            </w:r>
          </w:p>
        </w:tc>
        <w:tc>
          <w:tcPr>
            <w:tcW w:w="8442" w:type="dxa"/>
            <w:vAlign w:val="center"/>
          </w:tcPr>
          <w:p w:rsidR="0076203B" w:rsidRDefault="0076203B" w:rsidP="00300EC0">
            <w:pPr>
              <w:pStyle w:val="Heading2"/>
              <w:jc w:val="left"/>
              <w:rPr>
                <w:b w:val="0"/>
              </w:rPr>
            </w:pPr>
            <w:r>
              <w:rPr>
                <w:b w:val="0"/>
              </w:rPr>
              <w:t>Where the power disconnecting means for equipment does not also disconnect the electrical control circuit:</w:t>
            </w:r>
          </w:p>
          <w:p w:rsidR="0076203B" w:rsidRDefault="0076203B" w:rsidP="00300EC0">
            <w:pPr>
              <w:numPr>
                <w:ilvl w:val="0"/>
                <w:numId w:val="1"/>
              </w:numPr>
              <w:rPr>
                <w:sz w:val="16"/>
              </w:rPr>
            </w:pPr>
            <w:r>
              <w:rPr>
                <w:sz w:val="16"/>
              </w:rPr>
              <w:t>Are the appropriate electrical enclosures identified?</w:t>
            </w:r>
          </w:p>
          <w:p w:rsidR="0076203B" w:rsidRPr="00944A4F" w:rsidRDefault="0076203B" w:rsidP="00300EC0">
            <w:pPr>
              <w:numPr>
                <w:ilvl w:val="0"/>
                <w:numId w:val="1"/>
              </w:numPr>
              <w:rPr>
                <w:sz w:val="16"/>
              </w:rPr>
            </w:pPr>
            <w:r>
              <w:rPr>
                <w:sz w:val="16"/>
              </w:rPr>
              <w:t>Is means provided to assure the control circuit can also be disconnected and locked-out?</w:t>
            </w:r>
          </w:p>
        </w:tc>
        <w:tc>
          <w:tcPr>
            <w:tcW w:w="1170" w:type="dxa"/>
            <w:vAlign w:val="center"/>
          </w:tcPr>
          <w:p w:rsidR="0076203B"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p w:rsidR="0076203B" w:rsidRDefault="0076203B" w:rsidP="00300EC0">
            <w:pPr>
              <w:jc w:val="center"/>
              <w:rPr>
                <w:sz w:val="16"/>
              </w:rPr>
            </w:pPr>
          </w:p>
          <w:p w:rsidR="0076203B" w:rsidRPr="006A6333" w:rsidRDefault="0076203B" w:rsidP="00300EC0">
            <w:pPr>
              <w:jc w:val="center"/>
              <w:rPr>
                <w:sz w:val="16"/>
              </w:rPr>
            </w:pPr>
          </w:p>
        </w:tc>
      </w:tr>
      <w:tr w:rsidR="0076203B" w:rsidRPr="006A6333" w:rsidTr="00300EC0">
        <w:tc>
          <w:tcPr>
            <w:tcW w:w="576" w:type="dxa"/>
            <w:vAlign w:val="center"/>
          </w:tcPr>
          <w:p w:rsidR="0076203B" w:rsidRPr="006A6333" w:rsidRDefault="0076203B" w:rsidP="00300EC0">
            <w:pPr>
              <w:jc w:val="center"/>
              <w:rPr>
                <w:sz w:val="16"/>
              </w:rPr>
            </w:pPr>
            <w:r>
              <w:rPr>
                <w:sz w:val="16"/>
              </w:rPr>
              <w:t>24.4</w:t>
            </w:r>
          </w:p>
        </w:tc>
        <w:tc>
          <w:tcPr>
            <w:tcW w:w="8442" w:type="dxa"/>
            <w:vAlign w:val="center"/>
          </w:tcPr>
          <w:p w:rsidR="0076203B" w:rsidRDefault="0076203B" w:rsidP="00300EC0">
            <w:pPr>
              <w:pStyle w:val="Heading2"/>
              <w:jc w:val="left"/>
              <w:rPr>
                <w:b w:val="0"/>
              </w:rPr>
            </w:pPr>
            <w:r>
              <w:rPr>
                <w:b w:val="0"/>
              </w:rPr>
              <w:t>Is the locking-out of control circuits in lieu of locking-out main power disconnects prohibited?</w:t>
            </w:r>
          </w:p>
        </w:tc>
        <w:tc>
          <w:tcPr>
            <w:tcW w:w="1170" w:type="dxa"/>
            <w:vAlign w:val="center"/>
          </w:tcPr>
          <w:p w:rsidR="0076203B" w:rsidRPr="006A6333"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300EC0">
        <w:tc>
          <w:tcPr>
            <w:tcW w:w="576" w:type="dxa"/>
            <w:vAlign w:val="center"/>
          </w:tcPr>
          <w:p w:rsidR="0076203B" w:rsidRPr="006A6333" w:rsidRDefault="0076203B" w:rsidP="00300EC0">
            <w:pPr>
              <w:jc w:val="center"/>
              <w:rPr>
                <w:sz w:val="16"/>
              </w:rPr>
            </w:pPr>
            <w:r>
              <w:rPr>
                <w:sz w:val="16"/>
              </w:rPr>
              <w:t>24.5</w:t>
            </w:r>
          </w:p>
        </w:tc>
        <w:tc>
          <w:tcPr>
            <w:tcW w:w="8442" w:type="dxa"/>
            <w:vAlign w:val="center"/>
          </w:tcPr>
          <w:p w:rsidR="0076203B" w:rsidRDefault="0076203B" w:rsidP="00300EC0">
            <w:pPr>
              <w:pStyle w:val="Heading2"/>
              <w:jc w:val="left"/>
              <w:rPr>
                <w:b w:val="0"/>
              </w:rPr>
            </w:pPr>
            <w:r>
              <w:rPr>
                <w:b w:val="0"/>
              </w:rPr>
              <w:t>Are all equipment control valve handles provided with a means for locking-out?</w:t>
            </w:r>
          </w:p>
        </w:tc>
        <w:tc>
          <w:tcPr>
            <w:tcW w:w="1170" w:type="dxa"/>
            <w:vAlign w:val="center"/>
          </w:tcPr>
          <w:p w:rsidR="0076203B" w:rsidRPr="006A6333"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300EC0">
        <w:tc>
          <w:tcPr>
            <w:tcW w:w="576" w:type="dxa"/>
            <w:vAlign w:val="center"/>
          </w:tcPr>
          <w:p w:rsidR="0076203B" w:rsidRPr="00FE21B6" w:rsidRDefault="0076203B" w:rsidP="00300EC0">
            <w:pPr>
              <w:jc w:val="center"/>
              <w:rPr>
                <w:sz w:val="16"/>
              </w:rPr>
            </w:pPr>
            <w:r w:rsidRPr="00FE21B6">
              <w:rPr>
                <w:sz w:val="16"/>
              </w:rPr>
              <w:t>24.6</w:t>
            </w:r>
          </w:p>
        </w:tc>
        <w:tc>
          <w:tcPr>
            <w:tcW w:w="8442" w:type="dxa"/>
            <w:vAlign w:val="center"/>
          </w:tcPr>
          <w:p w:rsidR="0076203B" w:rsidRDefault="0076203B" w:rsidP="00300EC0">
            <w:pPr>
              <w:pStyle w:val="Heading2"/>
              <w:jc w:val="left"/>
              <w:rPr>
                <w:b w:val="0"/>
              </w:rPr>
            </w:pPr>
            <w:r>
              <w:rPr>
                <w:b w:val="0"/>
              </w:rPr>
              <w:t>Does the lockout procedure require that stored energy (mechanical, hydraulic, air, etc.) be released or blocked before equipment is locked-out for repairs?</w:t>
            </w:r>
          </w:p>
        </w:tc>
        <w:tc>
          <w:tcPr>
            <w:tcW w:w="1170" w:type="dxa"/>
            <w:vAlign w:val="center"/>
          </w:tcPr>
          <w:p w:rsidR="0076203B" w:rsidRPr="006A6333"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300EC0">
        <w:tc>
          <w:tcPr>
            <w:tcW w:w="576" w:type="dxa"/>
            <w:vAlign w:val="center"/>
          </w:tcPr>
          <w:p w:rsidR="0076203B" w:rsidRPr="00FE21B6" w:rsidRDefault="0076203B" w:rsidP="00300EC0">
            <w:pPr>
              <w:jc w:val="center"/>
              <w:rPr>
                <w:sz w:val="16"/>
              </w:rPr>
            </w:pPr>
            <w:r w:rsidRPr="00FE21B6">
              <w:rPr>
                <w:sz w:val="16"/>
              </w:rPr>
              <w:t>24.7</w:t>
            </w:r>
          </w:p>
        </w:tc>
        <w:tc>
          <w:tcPr>
            <w:tcW w:w="8442" w:type="dxa"/>
            <w:vAlign w:val="center"/>
          </w:tcPr>
          <w:p w:rsidR="0076203B" w:rsidRDefault="0076203B" w:rsidP="00300EC0">
            <w:pPr>
              <w:pStyle w:val="Heading2"/>
              <w:jc w:val="left"/>
              <w:rPr>
                <w:b w:val="0"/>
              </w:rPr>
            </w:pPr>
            <w:r>
              <w:rPr>
                <w:b w:val="0"/>
              </w:rPr>
              <w:t>Are appropriate employees provided with individually keyed personal safety locks?</w:t>
            </w:r>
          </w:p>
        </w:tc>
        <w:tc>
          <w:tcPr>
            <w:tcW w:w="1170" w:type="dxa"/>
            <w:vAlign w:val="center"/>
          </w:tcPr>
          <w:p w:rsidR="0076203B" w:rsidRPr="006A6333"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300EC0">
        <w:tc>
          <w:tcPr>
            <w:tcW w:w="576" w:type="dxa"/>
            <w:vAlign w:val="center"/>
          </w:tcPr>
          <w:p w:rsidR="0076203B" w:rsidRPr="00FE21B6" w:rsidRDefault="0076203B" w:rsidP="00300EC0">
            <w:pPr>
              <w:jc w:val="center"/>
              <w:rPr>
                <w:sz w:val="16"/>
              </w:rPr>
            </w:pPr>
            <w:r w:rsidRPr="00FE21B6">
              <w:rPr>
                <w:sz w:val="16"/>
              </w:rPr>
              <w:t>24.8</w:t>
            </w:r>
          </w:p>
        </w:tc>
        <w:tc>
          <w:tcPr>
            <w:tcW w:w="8442" w:type="dxa"/>
            <w:vAlign w:val="center"/>
          </w:tcPr>
          <w:p w:rsidR="0076203B" w:rsidRDefault="0076203B" w:rsidP="00300EC0">
            <w:pPr>
              <w:pStyle w:val="Heading2"/>
              <w:jc w:val="left"/>
              <w:rPr>
                <w:b w:val="0"/>
              </w:rPr>
            </w:pPr>
            <w:r>
              <w:rPr>
                <w:b w:val="0"/>
              </w:rPr>
              <w:t>Are employees required to keep personal control of their key(s) while they have safety locks in use?</w:t>
            </w:r>
          </w:p>
        </w:tc>
        <w:tc>
          <w:tcPr>
            <w:tcW w:w="1170" w:type="dxa"/>
            <w:vAlign w:val="center"/>
          </w:tcPr>
          <w:p w:rsidR="0076203B" w:rsidRPr="006A6333"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300EC0">
        <w:tc>
          <w:tcPr>
            <w:tcW w:w="576" w:type="dxa"/>
            <w:vAlign w:val="center"/>
          </w:tcPr>
          <w:p w:rsidR="0076203B" w:rsidRPr="00FE21B6" w:rsidRDefault="0076203B" w:rsidP="00300EC0">
            <w:pPr>
              <w:jc w:val="center"/>
              <w:rPr>
                <w:sz w:val="16"/>
              </w:rPr>
            </w:pPr>
            <w:r w:rsidRPr="00FE21B6">
              <w:rPr>
                <w:sz w:val="16"/>
              </w:rPr>
              <w:t>24.9</w:t>
            </w:r>
          </w:p>
        </w:tc>
        <w:tc>
          <w:tcPr>
            <w:tcW w:w="8442" w:type="dxa"/>
            <w:vAlign w:val="center"/>
          </w:tcPr>
          <w:p w:rsidR="0076203B" w:rsidRDefault="0076203B" w:rsidP="00300EC0">
            <w:pPr>
              <w:pStyle w:val="Heading2"/>
              <w:jc w:val="left"/>
              <w:rPr>
                <w:b w:val="0"/>
              </w:rPr>
            </w:pPr>
            <w:r>
              <w:rPr>
                <w:b w:val="0"/>
              </w:rPr>
              <w:t>Is it required that only the employee exposed to the hazard, place or remove the safety lock?</w:t>
            </w:r>
          </w:p>
        </w:tc>
        <w:tc>
          <w:tcPr>
            <w:tcW w:w="1170" w:type="dxa"/>
            <w:vAlign w:val="center"/>
          </w:tcPr>
          <w:p w:rsidR="0076203B" w:rsidRPr="006A6333"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300EC0">
        <w:tc>
          <w:tcPr>
            <w:tcW w:w="576" w:type="dxa"/>
            <w:vAlign w:val="center"/>
          </w:tcPr>
          <w:p w:rsidR="0076203B" w:rsidRPr="00FE21B6" w:rsidRDefault="0076203B" w:rsidP="00300EC0">
            <w:pPr>
              <w:jc w:val="center"/>
              <w:rPr>
                <w:sz w:val="16"/>
              </w:rPr>
            </w:pPr>
            <w:r w:rsidRPr="00FE21B6">
              <w:rPr>
                <w:sz w:val="16"/>
              </w:rPr>
              <w:t>24.10</w:t>
            </w:r>
          </w:p>
        </w:tc>
        <w:tc>
          <w:tcPr>
            <w:tcW w:w="8442" w:type="dxa"/>
            <w:vAlign w:val="center"/>
          </w:tcPr>
          <w:p w:rsidR="0076203B" w:rsidRDefault="0076203B" w:rsidP="00300EC0">
            <w:pPr>
              <w:pStyle w:val="Heading2"/>
              <w:jc w:val="left"/>
              <w:rPr>
                <w:b w:val="0"/>
              </w:rPr>
            </w:pPr>
            <w:r>
              <w:rPr>
                <w:b w:val="0"/>
              </w:rPr>
              <w:t>Is it required that employees check the safety of the lockout, by attempting a start up after making sure no one is exposed?</w:t>
            </w:r>
          </w:p>
        </w:tc>
        <w:tc>
          <w:tcPr>
            <w:tcW w:w="1170" w:type="dxa"/>
            <w:vAlign w:val="center"/>
          </w:tcPr>
          <w:p w:rsidR="0076203B" w:rsidRPr="006A6333"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300EC0">
        <w:tc>
          <w:tcPr>
            <w:tcW w:w="576" w:type="dxa"/>
            <w:vAlign w:val="center"/>
          </w:tcPr>
          <w:p w:rsidR="0076203B" w:rsidRPr="00FE21B6" w:rsidRDefault="0076203B" w:rsidP="00300EC0">
            <w:pPr>
              <w:jc w:val="center"/>
              <w:rPr>
                <w:sz w:val="16"/>
              </w:rPr>
            </w:pPr>
            <w:r w:rsidRPr="00FE21B6">
              <w:rPr>
                <w:sz w:val="16"/>
              </w:rPr>
              <w:t>24.11</w:t>
            </w:r>
          </w:p>
        </w:tc>
        <w:tc>
          <w:tcPr>
            <w:tcW w:w="8442" w:type="dxa"/>
            <w:vAlign w:val="center"/>
          </w:tcPr>
          <w:p w:rsidR="0076203B" w:rsidRDefault="0076203B" w:rsidP="00300EC0">
            <w:pPr>
              <w:pStyle w:val="Heading2"/>
              <w:jc w:val="left"/>
              <w:rPr>
                <w:b w:val="0"/>
              </w:rPr>
            </w:pPr>
            <w:r>
              <w:rPr>
                <w:b w:val="0"/>
              </w:rPr>
              <w:t>Are employees instructed to always push the control circuit stop button prior to re-energizing the main power switch?</w:t>
            </w:r>
          </w:p>
        </w:tc>
        <w:tc>
          <w:tcPr>
            <w:tcW w:w="1170" w:type="dxa"/>
            <w:vAlign w:val="center"/>
          </w:tcPr>
          <w:p w:rsidR="0076203B" w:rsidRPr="006A6333"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300EC0">
        <w:tc>
          <w:tcPr>
            <w:tcW w:w="576" w:type="dxa"/>
            <w:vAlign w:val="center"/>
          </w:tcPr>
          <w:p w:rsidR="0076203B" w:rsidRPr="006A6333" w:rsidRDefault="0076203B" w:rsidP="00300EC0">
            <w:pPr>
              <w:jc w:val="center"/>
              <w:rPr>
                <w:sz w:val="16"/>
              </w:rPr>
            </w:pPr>
            <w:r>
              <w:rPr>
                <w:sz w:val="16"/>
              </w:rPr>
              <w:t>24.12</w:t>
            </w:r>
          </w:p>
        </w:tc>
        <w:tc>
          <w:tcPr>
            <w:tcW w:w="8442" w:type="dxa"/>
            <w:vAlign w:val="center"/>
          </w:tcPr>
          <w:p w:rsidR="0076203B" w:rsidRDefault="0076203B" w:rsidP="00300EC0">
            <w:pPr>
              <w:pStyle w:val="Heading2"/>
              <w:jc w:val="left"/>
              <w:rPr>
                <w:b w:val="0"/>
              </w:rPr>
            </w:pPr>
            <w:r>
              <w:rPr>
                <w:b w:val="0"/>
              </w:rPr>
              <w:t>Is there a means provided to identify any or all employees who are working on locked-out equipment by their locks or accompanying tags?</w:t>
            </w:r>
          </w:p>
        </w:tc>
        <w:tc>
          <w:tcPr>
            <w:tcW w:w="1170" w:type="dxa"/>
            <w:vAlign w:val="center"/>
          </w:tcPr>
          <w:p w:rsidR="0076203B" w:rsidRPr="006A6333"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300EC0">
        <w:tc>
          <w:tcPr>
            <w:tcW w:w="576" w:type="dxa"/>
            <w:vAlign w:val="center"/>
          </w:tcPr>
          <w:p w:rsidR="0076203B" w:rsidRPr="006A6333" w:rsidRDefault="0076203B" w:rsidP="00300EC0">
            <w:pPr>
              <w:jc w:val="center"/>
              <w:rPr>
                <w:sz w:val="16"/>
              </w:rPr>
            </w:pPr>
            <w:r>
              <w:rPr>
                <w:sz w:val="16"/>
              </w:rPr>
              <w:lastRenderedPageBreak/>
              <w:t>24.13</w:t>
            </w:r>
          </w:p>
        </w:tc>
        <w:tc>
          <w:tcPr>
            <w:tcW w:w="8442" w:type="dxa"/>
            <w:vAlign w:val="center"/>
          </w:tcPr>
          <w:p w:rsidR="0076203B" w:rsidRDefault="0076203B" w:rsidP="00300EC0">
            <w:pPr>
              <w:pStyle w:val="Heading2"/>
              <w:jc w:val="left"/>
              <w:rPr>
                <w:b w:val="0"/>
              </w:rPr>
            </w:pPr>
            <w:r>
              <w:rPr>
                <w:b w:val="0"/>
              </w:rPr>
              <w:t>Are a sufficient number of accident preventive signs or tags and safety padlocks provided for any reasonably foreseeable repair emergency?</w:t>
            </w:r>
          </w:p>
        </w:tc>
        <w:tc>
          <w:tcPr>
            <w:tcW w:w="1170" w:type="dxa"/>
            <w:vAlign w:val="center"/>
          </w:tcPr>
          <w:p w:rsidR="0076203B" w:rsidRPr="006A6333"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300EC0">
        <w:tc>
          <w:tcPr>
            <w:tcW w:w="576" w:type="dxa"/>
            <w:vAlign w:val="center"/>
          </w:tcPr>
          <w:p w:rsidR="0076203B" w:rsidRPr="006A6333" w:rsidRDefault="0076203B" w:rsidP="00300EC0">
            <w:pPr>
              <w:jc w:val="center"/>
              <w:rPr>
                <w:sz w:val="16"/>
              </w:rPr>
            </w:pPr>
            <w:r>
              <w:rPr>
                <w:sz w:val="16"/>
              </w:rPr>
              <w:t>24.14</w:t>
            </w:r>
          </w:p>
        </w:tc>
        <w:tc>
          <w:tcPr>
            <w:tcW w:w="8442" w:type="dxa"/>
            <w:vAlign w:val="center"/>
          </w:tcPr>
          <w:p w:rsidR="0076203B" w:rsidRDefault="0076203B" w:rsidP="00300EC0">
            <w:pPr>
              <w:pStyle w:val="Heading2"/>
              <w:jc w:val="left"/>
              <w:rPr>
                <w:b w:val="0"/>
              </w:rPr>
            </w:pPr>
            <w:r>
              <w:rPr>
                <w:b w:val="0"/>
              </w:rPr>
              <w:t>In the event that equipment or lines cannot be shut down, locked-out and tagged, is a safe job procedure established and rigidly followed?</w:t>
            </w:r>
          </w:p>
        </w:tc>
        <w:tc>
          <w:tcPr>
            <w:tcW w:w="1170" w:type="dxa"/>
            <w:vAlign w:val="center"/>
          </w:tcPr>
          <w:p w:rsidR="0076203B" w:rsidRPr="006A6333"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bl>
    <w:p w:rsidR="0076203B"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8442"/>
        <w:gridCol w:w="1170"/>
      </w:tblGrid>
      <w:tr w:rsidR="0076203B" w:rsidRPr="00D018F9" w:rsidTr="005B36C6">
        <w:tc>
          <w:tcPr>
            <w:tcW w:w="576" w:type="dxa"/>
            <w:shd w:val="clear" w:color="auto" w:fill="D9D9D9"/>
            <w:vAlign w:val="center"/>
          </w:tcPr>
          <w:p w:rsidR="0076203B" w:rsidRPr="00822E2E" w:rsidRDefault="0076203B" w:rsidP="00300EC0">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25</w:t>
            </w:r>
          </w:p>
        </w:tc>
        <w:tc>
          <w:tcPr>
            <w:tcW w:w="8442" w:type="dxa"/>
            <w:shd w:val="clear" w:color="auto" w:fill="D9D9D9"/>
            <w:vAlign w:val="center"/>
          </w:tcPr>
          <w:p w:rsidR="0076203B" w:rsidRPr="00822E2E" w:rsidRDefault="0076203B" w:rsidP="00300EC0">
            <w:pPr>
              <w:pStyle w:val="Heading2"/>
              <w:rPr>
                <w:rFonts w:ascii="Arial" w:hAnsi="Arial" w:cs="Arial"/>
                <w:color w:val="00778B"/>
                <w:sz w:val="18"/>
                <w14:shadow w14:blurRad="50800" w14:dist="38100" w14:dir="2700000" w14:sx="100000" w14:sy="100000" w14:kx="0" w14:ky="0" w14:algn="tl">
                  <w14:srgbClr w14:val="000000">
                    <w14:alpha w14:val="60000"/>
                  </w14:srgbClr>
                </w14:shadow>
              </w:rPr>
            </w:pPr>
            <w:r w:rsidRPr="00822E2E">
              <w:rPr>
                <w:rFonts w:ascii="Arial" w:hAnsi="Arial" w:cs="Arial"/>
                <w:color w:val="00778B"/>
                <w:sz w:val="18"/>
                <w14:shadow w14:blurRad="50800" w14:dist="38100" w14:dir="2700000" w14:sx="100000" w14:sy="100000" w14:kx="0" w14:ky="0" w14:algn="tl">
                  <w14:srgbClr w14:val="000000">
                    <w14:alpha w14:val="60000"/>
                  </w14:srgbClr>
                </w14:shadow>
              </w:rPr>
              <w:t>MACHINE GUARDING</w:t>
            </w:r>
            <w:r w:rsidR="00E47CF1" w:rsidRPr="00822E2E">
              <w:rPr>
                <w:rFonts w:ascii="Arial" w:hAnsi="Arial" w:cs="Arial"/>
                <w:color w:val="00778B"/>
                <w:sz w:val="18"/>
                <w14:shadow w14:blurRad="50800" w14:dist="38100" w14:dir="2700000" w14:sx="100000" w14:sy="100000" w14:kx="0" w14:ky="0" w14:algn="tl">
                  <w14:srgbClr w14:val="000000">
                    <w14:alpha w14:val="60000"/>
                  </w14:srgbClr>
                </w14:shadow>
              </w:rPr>
              <w:t xml:space="preserve"> (</w:t>
            </w:r>
            <w:r w:rsidR="00BE2DC9" w:rsidRPr="00822E2E">
              <w:rPr>
                <w:rFonts w:ascii="Arial" w:hAnsi="Arial" w:cs="Arial"/>
                <w:color w:val="00778B"/>
                <w:sz w:val="18"/>
                <w14:shadow w14:blurRad="50800" w14:dist="38100" w14:dir="2700000" w14:sx="100000" w14:sy="100000" w14:kx="0" w14:ky="0" w14:algn="tl">
                  <w14:srgbClr w14:val="000000">
                    <w14:alpha w14:val="60000"/>
                  </w14:srgbClr>
                </w14:shadow>
              </w:rPr>
              <w:t>29 CFR 1910.212</w:t>
            </w:r>
            <w:r w:rsidR="00E47CF1" w:rsidRPr="00822E2E">
              <w:rPr>
                <w:rFonts w:ascii="Arial" w:hAnsi="Arial" w:cs="Arial"/>
                <w:color w:val="00778B"/>
                <w:sz w:val="18"/>
                <w14:shadow w14:blurRad="50800" w14:dist="38100" w14:dir="2700000" w14:sx="100000" w14:sy="100000" w14:kx="0" w14:ky="0" w14:algn="tl">
                  <w14:srgbClr w14:val="000000">
                    <w14:alpha w14:val="60000"/>
                  </w14:srgbClr>
                </w14:shadow>
              </w:rPr>
              <w:t>)</w:t>
            </w:r>
          </w:p>
        </w:tc>
        <w:tc>
          <w:tcPr>
            <w:tcW w:w="1170" w:type="dxa"/>
            <w:shd w:val="clear" w:color="auto" w:fill="D9D9D9"/>
            <w:vAlign w:val="center"/>
          </w:tcPr>
          <w:p w:rsidR="0076203B" w:rsidRPr="00D018F9" w:rsidRDefault="0076203B" w:rsidP="00300EC0">
            <w:pPr>
              <w:jc w:val="center"/>
              <w:rPr>
                <w:rFonts w:ascii="Arial" w:hAnsi="Arial" w:cs="Arial"/>
                <w:b/>
                <w:color w:val="00778B"/>
                <w:sz w:val="18"/>
              </w:rPr>
            </w:pPr>
          </w:p>
        </w:tc>
      </w:tr>
      <w:tr w:rsidR="0076203B" w:rsidRPr="006A6333" w:rsidTr="00300EC0">
        <w:tc>
          <w:tcPr>
            <w:tcW w:w="576" w:type="dxa"/>
            <w:vAlign w:val="center"/>
          </w:tcPr>
          <w:p w:rsidR="0076203B" w:rsidRPr="00FE21B6" w:rsidRDefault="0076203B" w:rsidP="00300EC0">
            <w:pPr>
              <w:jc w:val="center"/>
              <w:rPr>
                <w:sz w:val="16"/>
              </w:rPr>
            </w:pPr>
            <w:r w:rsidRPr="00FE21B6">
              <w:rPr>
                <w:sz w:val="16"/>
              </w:rPr>
              <w:t>25.1</w:t>
            </w:r>
          </w:p>
        </w:tc>
        <w:tc>
          <w:tcPr>
            <w:tcW w:w="8442" w:type="dxa"/>
          </w:tcPr>
          <w:p w:rsidR="0076203B" w:rsidRDefault="0076203B" w:rsidP="0076203B">
            <w:pPr>
              <w:pStyle w:val="Heading2"/>
              <w:jc w:val="left"/>
              <w:rPr>
                <w:b w:val="0"/>
              </w:rPr>
            </w:pPr>
            <w:r>
              <w:rPr>
                <w:b w:val="0"/>
              </w:rPr>
              <w:t>Is there a training program to instruct employees on safe methods of machine operation?</w:t>
            </w:r>
          </w:p>
        </w:tc>
        <w:tc>
          <w:tcPr>
            <w:tcW w:w="1170" w:type="dxa"/>
            <w:vAlign w:val="center"/>
          </w:tcPr>
          <w:p w:rsidR="0076203B" w:rsidRPr="006A6333"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300EC0">
        <w:tc>
          <w:tcPr>
            <w:tcW w:w="576" w:type="dxa"/>
            <w:vAlign w:val="center"/>
          </w:tcPr>
          <w:p w:rsidR="0076203B" w:rsidRPr="00FE21B6" w:rsidRDefault="0076203B" w:rsidP="00300EC0">
            <w:pPr>
              <w:jc w:val="center"/>
              <w:rPr>
                <w:sz w:val="16"/>
              </w:rPr>
            </w:pPr>
            <w:r w:rsidRPr="00FE21B6">
              <w:rPr>
                <w:sz w:val="16"/>
              </w:rPr>
              <w:t>25.2</w:t>
            </w:r>
          </w:p>
        </w:tc>
        <w:tc>
          <w:tcPr>
            <w:tcW w:w="8442" w:type="dxa"/>
          </w:tcPr>
          <w:p w:rsidR="0076203B" w:rsidRDefault="0076203B" w:rsidP="0076203B">
            <w:pPr>
              <w:pStyle w:val="Heading2"/>
              <w:jc w:val="left"/>
              <w:rPr>
                <w:b w:val="0"/>
              </w:rPr>
            </w:pPr>
            <w:r>
              <w:rPr>
                <w:b w:val="0"/>
              </w:rPr>
              <w:t>Is there adequate supervision to ensure that employees are following safe machine operating procedures?</w:t>
            </w:r>
          </w:p>
        </w:tc>
        <w:tc>
          <w:tcPr>
            <w:tcW w:w="1170" w:type="dxa"/>
            <w:vAlign w:val="center"/>
          </w:tcPr>
          <w:p w:rsidR="0076203B" w:rsidRPr="006A6333"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300EC0">
        <w:tc>
          <w:tcPr>
            <w:tcW w:w="576" w:type="dxa"/>
            <w:vAlign w:val="center"/>
          </w:tcPr>
          <w:p w:rsidR="0076203B" w:rsidRPr="00FE21B6" w:rsidRDefault="0076203B" w:rsidP="00300EC0">
            <w:pPr>
              <w:jc w:val="center"/>
              <w:rPr>
                <w:sz w:val="16"/>
              </w:rPr>
            </w:pPr>
            <w:r w:rsidRPr="00FE21B6">
              <w:rPr>
                <w:sz w:val="16"/>
              </w:rPr>
              <w:t>25.3</w:t>
            </w:r>
          </w:p>
        </w:tc>
        <w:tc>
          <w:tcPr>
            <w:tcW w:w="8442" w:type="dxa"/>
          </w:tcPr>
          <w:p w:rsidR="0076203B" w:rsidRDefault="0076203B" w:rsidP="0076203B">
            <w:pPr>
              <w:pStyle w:val="Heading2"/>
              <w:jc w:val="left"/>
              <w:rPr>
                <w:b w:val="0"/>
              </w:rPr>
            </w:pPr>
            <w:r>
              <w:rPr>
                <w:b w:val="0"/>
              </w:rPr>
              <w:t>Is there a regular program of safety inspection of machinery and equipment?</w:t>
            </w:r>
          </w:p>
        </w:tc>
        <w:tc>
          <w:tcPr>
            <w:tcW w:w="1170" w:type="dxa"/>
            <w:vAlign w:val="center"/>
          </w:tcPr>
          <w:p w:rsidR="0076203B" w:rsidRPr="006A6333"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300EC0">
        <w:tc>
          <w:tcPr>
            <w:tcW w:w="576" w:type="dxa"/>
            <w:vAlign w:val="center"/>
          </w:tcPr>
          <w:p w:rsidR="0076203B" w:rsidRPr="006A6333" w:rsidRDefault="0076203B" w:rsidP="00300EC0">
            <w:pPr>
              <w:jc w:val="center"/>
              <w:rPr>
                <w:sz w:val="16"/>
              </w:rPr>
            </w:pPr>
            <w:r>
              <w:rPr>
                <w:sz w:val="16"/>
              </w:rPr>
              <w:t>25.4</w:t>
            </w:r>
          </w:p>
        </w:tc>
        <w:tc>
          <w:tcPr>
            <w:tcW w:w="8442" w:type="dxa"/>
          </w:tcPr>
          <w:p w:rsidR="0076203B" w:rsidRDefault="0076203B" w:rsidP="0076203B">
            <w:pPr>
              <w:pStyle w:val="Heading2"/>
              <w:jc w:val="left"/>
              <w:rPr>
                <w:b w:val="0"/>
              </w:rPr>
            </w:pPr>
            <w:r>
              <w:rPr>
                <w:b w:val="0"/>
              </w:rPr>
              <w:t>Can electric power to each machine be locked out for maintenance, repair, or security?</w:t>
            </w:r>
          </w:p>
        </w:tc>
        <w:tc>
          <w:tcPr>
            <w:tcW w:w="1170" w:type="dxa"/>
            <w:vAlign w:val="center"/>
          </w:tcPr>
          <w:p w:rsidR="0076203B" w:rsidRPr="006A6333"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300EC0">
        <w:tc>
          <w:tcPr>
            <w:tcW w:w="576" w:type="dxa"/>
            <w:vAlign w:val="center"/>
          </w:tcPr>
          <w:p w:rsidR="0076203B" w:rsidRPr="006A6333" w:rsidRDefault="0076203B" w:rsidP="00300EC0">
            <w:pPr>
              <w:jc w:val="center"/>
              <w:rPr>
                <w:sz w:val="16"/>
              </w:rPr>
            </w:pPr>
            <w:r>
              <w:rPr>
                <w:sz w:val="16"/>
              </w:rPr>
              <w:t>25.5</w:t>
            </w:r>
          </w:p>
        </w:tc>
        <w:tc>
          <w:tcPr>
            <w:tcW w:w="8442" w:type="dxa"/>
          </w:tcPr>
          <w:p w:rsidR="0076203B" w:rsidRDefault="0076203B" w:rsidP="0076203B">
            <w:pPr>
              <w:pStyle w:val="Heading2"/>
              <w:jc w:val="left"/>
              <w:rPr>
                <w:b w:val="0"/>
              </w:rPr>
            </w:pPr>
            <w:r>
              <w:rPr>
                <w:b w:val="0"/>
              </w:rPr>
              <w:t>Are the noncurrent-carrying metal parts of electrically operated machines bonded and grounded?</w:t>
            </w:r>
          </w:p>
        </w:tc>
        <w:tc>
          <w:tcPr>
            <w:tcW w:w="1170" w:type="dxa"/>
            <w:vAlign w:val="center"/>
          </w:tcPr>
          <w:p w:rsidR="0076203B" w:rsidRPr="006A6333"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300EC0">
        <w:tc>
          <w:tcPr>
            <w:tcW w:w="576" w:type="dxa"/>
            <w:vAlign w:val="center"/>
          </w:tcPr>
          <w:p w:rsidR="0076203B" w:rsidRPr="006A6333" w:rsidRDefault="0076203B" w:rsidP="00300EC0">
            <w:pPr>
              <w:jc w:val="center"/>
              <w:rPr>
                <w:sz w:val="16"/>
              </w:rPr>
            </w:pPr>
            <w:r>
              <w:rPr>
                <w:sz w:val="16"/>
              </w:rPr>
              <w:t>25.6</w:t>
            </w:r>
          </w:p>
        </w:tc>
        <w:tc>
          <w:tcPr>
            <w:tcW w:w="8442" w:type="dxa"/>
          </w:tcPr>
          <w:p w:rsidR="0076203B" w:rsidRDefault="0076203B" w:rsidP="0076203B">
            <w:pPr>
              <w:pStyle w:val="Heading2"/>
              <w:jc w:val="left"/>
              <w:rPr>
                <w:b w:val="0"/>
              </w:rPr>
            </w:pPr>
            <w:r>
              <w:rPr>
                <w:b w:val="0"/>
              </w:rPr>
              <w:t>Are manually operated valves and switches controlling the operation of equipment and machines clearly identified and readily accessible?</w:t>
            </w:r>
          </w:p>
        </w:tc>
        <w:tc>
          <w:tcPr>
            <w:tcW w:w="1170" w:type="dxa"/>
            <w:vAlign w:val="center"/>
          </w:tcPr>
          <w:p w:rsidR="0076203B" w:rsidRPr="006A6333"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300EC0">
        <w:tc>
          <w:tcPr>
            <w:tcW w:w="576" w:type="dxa"/>
            <w:vAlign w:val="center"/>
          </w:tcPr>
          <w:p w:rsidR="0076203B" w:rsidRPr="006A6333" w:rsidRDefault="0076203B" w:rsidP="00300EC0">
            <w:pPr>
              <w:jc w:val="center"/>
              <w:rPr>
                <w:sz w:val="16"/>
              </w:rPr>
            </w:pPr>
            <w:r>
              <w:rPr>
                <w:sz w:val="16"/>
              </w:rPr>
              <w:t>25.7</w:t>
            </w:r>
          </w:p>
        </w:tc>
        <w:tc>
          <w:tcPr>
            <w:tcW w:w="8442" w:type="dxa"/>
          </w:tcPr>
          <w:p w:rsidR="0076203B" w:rsidRDefault="0076203B" w:rsidP="0076203B">
            <w:pPr>
              <w:pStyle w:val="Heading2"/>
              <w:jc w:val="left"/>
              <w:rPr>
                <w:b w:val="0"/>
              </w:rPr>
            </w:pPr>
            <w:r>
              <w:rPr>
                <w:b w:val="0"/>
              </w:rPr>
              <w:t>Are all emergency stop buttons colored red?</w:t>
            </w:r>
          </w:p>
        </w:tc>
        <w:tc>
          <w:tcPr>
            <w:tcW w:w="1170" w:type="dxa"/>
            <w:vAlign w:val="center"/>
          </w:tcPr>
          <w:p w:rsidR="0076203B" w:rsidRPr="006A6333"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300EC0">
        <w:tc>
          <w:tcPr>
            <w:tcW w:w="576" w:type="dxa"/>
            <w:vAlign w:val="center"/>
          </w:tcPr>
          <w:p w:rsidR="0076203B" w:rsidRPr="006A6333" w:rsidRDefault="0076203B" w:rsidP="00300EC0">
            <w:pPr>
              <w:jc w:val="center"/>
              <w:rPr>
                <w:sz w:val="16"/>
              </w:rPr>
            </w:pPr>
            <w:r>
              <w:rPr>
                <w:sz w:val="16"/>
              </w:rPr>
              <w:t>25.8</w:t>
            </w:r>
          </w:p>
        </w:tc>
        <w:tc>
          <w:tcPr>
            <w:tcW w:w="8442" w:type="dxa"/>
          </w:tcPr>
          <w:p w:rsidR="0076203B" w:rsidRDefault="0076203B" w:rsidP="0076203B">
            <w:pPr>
              <w:pStyle w:val="Heading2"/>
              <w:jc w:val="left"/>
              <w:rPr>
                <w:b w:val="0"/>
              </w:rPr>
            </w:pPr>
            <w:r>
              <w:rPr>
                <w:b w:val="0"/>
              </w:rPr>
              <w:t>Are all pulleys and belts that are within 7 feet of the floor or working level properly guarded?</w:t>
            </w:r>
          </w:p>
        </w:tc>
        <w:tc>
          <w:tcPr>
            <w:tcW w:w="1170" w:type="dxa"/>
            <w:vAlign w:val="center"/>
          </w:tcPr>
          <w:p w:rsidR="0076203B" w:rsidRPr="006A6333"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300EC0">
        <w:tc>
          <w:tcPr>
            <w:tcW w:w="576" w:type="dxa"/>
            <w:vAlign w:val="center"/>
          </w:tcPr>
          <w:p w:rsidR="0076203B" w:rsidRPr="006A6333" w:rsidRDefault="0076203B" w:rsidP="00300EC0">
            <w:pPr>
              <w:jc w:val="center"/>
              <w:rPr>
                <w:sz w:val="16"/>
              </w:rPr>
            </w:pPr>
            <w:r>
              <w:rPr>
                <w:sz w:val="16"/>
              </w:rPr>
              <w:t>25.9</w:t>
            </w:r>
          </w:p>
        </w:tc>
        <w:tc>
          <w:tcPr>
            <w:tcW w:w="8442" w:type="dxa"/>
          </w:tcPr>
          <w:p w:rsidR="0076203B" w:rsidRDefault="00A01723" w:rsidP="0076203B">
            <w:pPr>
              <w:pStyle w:val="Heading2"/>
              <w:jc w:val="left"/>
              <w:rPr>
                <w:b w:val="0"/>
              </w:rPr>
            </w:pPr>
            <w:r>
              <w:rPr>
                <w:b w:val="0"/>
              </w:rPr>
              <w:t>Are</w:t>
            </w:r>
            <w:bookmarkStart w:id="0" w:name="_GoBack"/>
            <w:bookmarkEnd w:id="0"/>
            <w:r w:rsidR="0076203B">
              <w:rPr>
                <w:b w:val="0"/>
              </w:rPr>
              <w:t xml:space="preserve"> machinery guards secure and so arranged that they do not offer a hazard in their use?</w:t>
            </w:r>
          </w:p>
        </w:tc>
        <w:tc>
          <w:tcPr>
            <w:tcW w:w="1170" w:type="dxa"/>
            <w:vAlign w:val="center"/>
          </w:tcPr>
          <w:p w:rsidR="0076203B" w:rsidRPr="006A6333"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300EC0">
        <w:tc>
          <w:tcPr>
            <w:tcW w:w="576" w:type="dxa"/>
            <w:vAlign w:val="center"/>
          </w:tcPr>
          <w:p w:rsidR="0076203B" w:rsidRPr="006A6333" w:rsidRDefault="0076203B" w:rsidP="00300EC0">
            <w:pPr>
              <w:jc w:val="center"/>
              <w:rPr>
                <w:sz w:val="16"/>
              </w:rPr>
            </w:pPr>
            <w:r>
              <w:rPr>
                <w:sz w:val="16"/>
              </w:rPr>
              <w:t>25.10</w:t>
            </w:r>
          </w:p>
        </w:tc>
        <w:tc>
          <w:tcPr>
            <w:tcW w:w="8442" w:type="dxa"/>
          </w:tcPr>
          <w:p w:rsidR="0076203B" w:rsidRDefault="0076203B" w:rsidP="0076203B">
            <w:pPr>
              <w:pStyle w:val="Heading2"/>
              <w:jc w:val="left"/>
              <w:rPr>
                <w:b w:val="0"/>
              </w:rPr>
            </w:pPr>
            <w:r>
              <w:rPr>
                <w:b w:val="0"/>
              </w:rPr>
              <w:t>Are provisions made to prevent machines from automatically starting when power is restored after a power failure or shutdown?</w:t>
            </w:r>
          </w:p>
        </w:tc>
        <w:tc>
          <w:tcPr>
            <w:tcW w:w="1170" w:type="dxa"/>
            <w:vAlign w:val="center"/>
          </w:tcPr>
          <w:p w:rsidR="0076203B" w:rsidRPr="006A6333"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300EC0">
        <w:tc>
          <w:tcPr>
            <w:tcW w:w="576" w:type="dxa"/>
            <w:vAlign w:val="center"/>
          </w:tcPr>
          <w:p w:rsidR="0076203B" w:rsidRPr="006A6333" w:rsidRDefault="0076203B" w:rsidP="00300EC0">
            <w:pPr>
              <w:jc w:val="center"/>
              <w:rPr>
                <w:sz w:val="16"/>
              </w:rPr>
            </w:pPr>
            <w:r>
              <w:rPr>
                <w:sz w:val="16"/>
              </w:rPr>
              <w:t>25.11</w:t>
            </w:r>
          </w:p>
        </w:tc>
        <w:tc>
          <w:tcPr>
            <w:tcW w:w="8442" w:type="dxa"/>
          </w:tcPr>
          <w:p w:rsidR="0076203B" w:rsidRDefault="0076203B" w:rsidP="0076203B">
            <w:pPr>
              <w:pStyle w:val="Heading2"/>
              <w:jc w:val="left"/>
              <w:rPr>
                <w:b w:val="0"/>
              </w:rPr>
            </w:pPr>
            <w:r>
              <w:rPr>
                <w:b w:val="0"/>
              </w:rPr>
              <w:t>If machinery is cleaned with compressed air, is air pressure controlled and personal protective equipment or other safeguards utilized to protect operators and other workers from eye and bodily injury?</w:t>
            </w:r>
          </w:p>
        </w:tc>
        <w:tc>
          <w:tcPr>
            <w:tcW w:w="1170" w:type="dxa"/>
            <w:vAlign w:val="center"/>
          </w:tcPr>
          <w:p w:rsidR="0076203B" w:rsidRPr="006A6333"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300EC0">
        <w:tc>
          <w:tcPr>
            <w:tcW w:w="576" w:type="dxa"/>
            <w:vAlign w:val="center"/>
          </w:tcPr>
          <w:p w:rsidR="0076203B" w:rsidRPr="006A6333" w:rsidRDefault="0076203B" w:rsidP="00300EC0">
            <w:pPr>
              <w:jc w:val="center"/>
              <w:rPr>
                <w:sz w:val="16"/>
              </w:rPr>
            </w:pPr>
            <w:r>
              <w:rPr>
                <w:sz w:val="16"/>
              </w:rPr>
              <w:t>25.12</w:t>
            </w:r>
          </w:p>
        </w:tc>
        <w:tc>
          <w:tcPr>
            <w:tcW w:w="8442" w:type="dxa"/>
          </w:tcPr>
          <w:p w:rsidR="0076203B" w:rsidRDefault="0076203B" w:rsidP="0076203B">
            <w:pPr>
              <w:pStyle w:val="Heading2"/>
              <w:jc w:val="left"/>
              <w:rPr>
                <w:b w:val="0"/>
              </w:rPr>
            </w:pPr>
            <w:r>
              <w:rPr>
                <w:b w:val="0"/>
              </w:rPr>
              <w:t>Are fan blades protected with a guard having openings no larger than ½ inch, when operating 7 feet of the floor?</w:t>
            </w:r>
          </w:p>
        </w:tc>
        <w:tc>
          <w:tcPr>
            <w:tcW w:w="1170" w:type="dxa"/>
            <w:vAlign w:val="center"/>
          </w:tcPr>
          <w:p w:rsidR="0076203B" w:rsidRPr="006A6333" w:rsidRDefault="0076203B" w:rsidP="00300EC0">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bl>
    <w:p w:rsidR="0076203B"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8460"/>
        <w:gridCol w:w="1170"/>
      </w:tblGrid>
      <w:tr w:rsidR="0076203B" w:rsidRPr="00D018F9" w:rsidTr="005B36C6">
        <w:tc>
          <w:tcPr>
            <w:tcW w:w="558" w:type="dxa"/>
            <w:shd w:val="clear" w:color="auto" w:fill="D9D9D9"/>
            <w:vAlign w:val="center"/>
          </w:tcPr>
          <w:p w:rsidR="0076203B" w:rsidRPr="00822E2E" w:rsidRDefault="0076203B" w:rsidP="00916DB6">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26</w:t>
            </w:r>
          </w:p>
        </w:tc>
        <w:tc>
          <w:tcPr>
            <w:tcW w:w="8460" w:type="dxa"/>
            <w:shd w:val="clear" w:color="auto" w:fill="D9D9D9"/>
            <w:vAlign w:val="center"/>
          </w:tcPr>
          <w:p w:rsidR="0076203B" w:rsidRPr="00822E2E" w:rsidRDefault="0076203B" w:rsidP="00916DB6">
            <w:pPr>
              <w:pStyle w:val="Heading2"/>
              <w:rPr>
                <w:rFonts w:ascii="Arial" w:hAnsi="Arial" w:cs="Arial"/>
                <w:color w:val="00778B"/>
                <w:sz w:val="18"/>
                <w14:shadow w14:blurRad="50800" w14:dist="38100" w14:dir="2700000" w14:sx="100000" w14:sy="100000" w14:kx="0" w14:ky="0" w14:algn="tl">
                  <w14:srgbClr w14:val="000000">
                    <w14:alpha w14:val="60000"/>
                  </w14:srgbClr>
                </w14:shadow>
              </w:rPr>
            </w:pPr>
            <w:r w:rsidRPr="00822E2E">
              <w:rPr>
                <w:rFonts w:ascii="Arial" w:hAnsi="Arial" w:cs="Arial"/>
                <w:color w:val="00778B"/>
                <w:sz w:val="18"/>
                <w14:shadow w14:blurRad="50800" w14:dist="38100" w14:dir="2700000" w14:sx="100000" w14:sy="100000" w14:kx="0" w14:ky="0" w14:algn="tl">
                  <w14:srgbClr w14:val="000000">
                    <w14:alpha w14:val="60000"/>
                  </w14:srgbClr>
                </w14:shadow>
              </w:rPr>
              <w:t>MATERIAL HANDLING</w:t>
            </w:r>
            <w:r w:rsidR="00E47CF1" w:rsidRPr="00822E2E">
              <w:rPr>
                <w:rFonts w:ascii="Arial" w:hAnsi="Arial" w:cs="Arial"/>
                <w:color w:val="00778B"/>
                <w:sz w:val="18"/>
                <w14:shadow w14:blurRad="50800" w14:dist="38100" w14:dir="2700000" w14:sx="100000" w14:sy="100000" w14:kx="0" w14:ky="0" w14:algn="tl">
                  <w14:srgbClr w14:val="000000">
                    <w14:alpha w14:val="60000"/>
                  </w14:srgbClr>
                </w14:shadow>
              </w:rPr>
              <w:t xml:space="preserve"> (</w:t>
            </w:r>
            <w:r w:rsidR="00587887" w:rsidRPr="00822E2E">
              <w:rPr>
                <w:rFonts w:ascii="Arial" w:hAnsi="Arial" w:cs="Arial"/>
                <w:color w:val="00778B"/>
                <w:sz w:val="18"/>
                <w14:shadow w14:blurRad="50800" w14:dist="38100" w14:dir="2700000" w14:sx="100000" w14:sy="100000" w14:kx="0" w14:ky="0" w14:algn="tl">
                  <w14:srgbClr w14:val="000000">
                    <w14:alpha w14:val="60000"/>
                  </w14:srgbClr>
                </w14:shadow>
              </w:rPr>
              <w:t>29 CFR 1910.176</w:t>
            </w:r>
            <w:r w:rsidR="00E47CF1" w:rsidRPr="00822E2E">
              <w:rPr>
                <w:rFonts w:ascii="Arial" w:hAnsi="Arial" w:cs="Arial"/>
                <w:color w:val="00778B"/>
                <w:sz w:val="18"/>
                <w14:shadow w14:blurRad="50800" w14:dist="38100" w14:dir="2700000" w14:sx="100000" w14:sy="100000" w14:kx="0" w14:ky="0" w14:algn="tl">
                  <w14:srgbClr w14:val="000000">
                    <w14:alpha w14:val="60000"/>
                  </w14:srgbClr>
                </w14:shadow>
              </w:rPr>
              <w:t>)</w:t>
            </w:r>
          </w:p>
        </w:tc>
        <w:tc>
          <w:tcPr>
            <w:tcW w:w="1170" w:type="dxa"/>
            <w:shd w:val="clear" w:color="auto" w:fill="D9D9D9"/>
            <w:vAlign w:val="center"/>
          </w:tcPr>
          <w:p w:rsidR="0076203B" w:rsidRPr="00D018F9" w:rsidRDefault="0076203B" w:rsidP="00916DB6">
            <w:pPr>
              <w:jc w:val="center"/>
              <w:rPr>
                <w:rFonts w:ascii="Arial" w:hAnsi="Arial" w:cs="Arial"/>
                <w:b/>
                <w:color w:val="00778B"/>
                <w:sz w:val="18"/>
              </w:rPr>
            </w:pPr>
          </w:p>
        </w:tc>
      </w:tr>
      <w:tr w:rsidR="0076203B" w:rsidRPr="006A6333" w:rsidTr="00916DB6">
        <w:tc>
          <w:tcPr>
            <w:tcW w:w="558" w:type="dxa"/>
            <w:vAlign w:val="center"/>
          </w:tcPr>
          <w:p w:rsidR="0076203B" w:rsidRPr="006A6333" w:rsidRDefault="0076203B" w:rsidP="00916DB6">
            <w:pPr>
              <w:jc w:val="center"/>
              <w:rPr>
                <w:sz w:val="16"/>
              </w:rPr>
            </w:pPr>
            <w:r>
              <w:rPr>
                <w:sz w:val="16"/>
              </w:rPr>
              <w:t>26.1</w:t>
            </w:r>
          </w:p>
        </w:tc>
        <w:tc>
          <w:tcPr>
            <w:tcW w:w="8460" w:type="dxa"/>
          </w:tcPr>
          <w:p w:rsidR="0076203B" w:rsidRDefault="0076203B" w:rsidP="0076203B">
            <w:pPr>
              <w:pStyle w:val="Heading2"/>
              <w:jc w:val="left"/>
              <w:rPr>
                <w:b w:val="0"/>
              </w:rPr>
            </w:pPr>
            <w:r>
              <w:rPr>
                <w:b w:val="0"/>
              </w:rPr>
              <w:t>Is there safe clearance for equipment through aisles and doorways?</w:t>
            </w:r>
          </w:p>
        </w:tc>
        <w:tc>
          <w:tcPr>
            <w:tcW w:w="1170" w:type="dxa"/>
            <w:vAlign w:val="center"/>
          </w:tcPr>
          <w:p w:rsidR="0076203B" w:rsidRPr="006A6333" w:rsidRDefault="0076203B" w:rsidP="00916DB6">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916DB6">
        <w:tc>
          <w:tcPr>
            <w:tcW w:w="558" w:type="dxa"/>
            <w:vAlign w:val="center"/>
          </w:tcPr>
          <w:p w:rsidR="0076203B" w:rsidRPr="006A6333" w:rsidRDefault="0076203B" w:rsidP="00916DB6">
            <w:pPr>
              <w:jc w:val="center"/>
              <w:rPr>
                <w:sz w:val="16"/>
              </w:rPr>
            </w:pPr>
            <w:r>
              <w:rPr>
                <w:sz w:val="16"/>
              </w:rPr>
              <w:t>26.2</w:t>
            </w:r>
          </w:p>
        </w:tc>
        <w:tc>
          <w:tcPr>
            <w:tcW w:w="8460" w:type="dxa"/>
          </w:tcPr>
          <w:p w:rsidR="0076203B" w:rsidRDefault="0076203B" w:rsidP="0076203B">
            <w:pPr>
              <w:pStyle w:val="Heading2"/>
              <w:jc w:val="left"/>
              <w:rPr>
                <w:b w:val="0"/>
              </w:rPr>
            </w:pPr>
            <w:r>
              <w:rPr>
                <w:b w:val="0"/>
              </w:rPr>
              <w:t>Are aisles designated, permanently marked, and kept clear to allow unhindered passage?</w:t>
            </w:r>
          </w:p>
        </w:tc>
        <w:tc>
          <w:tcPr>
            <w:tcW w:w="1170" w:type="dxa"/>
            <w:vAlign w:val="center"/>
          </w:tcPr>
          <w:p w:rsidR="0076203B" w:rsidRPr="006A6333" w:rsidRDefault="0076203B" w:rsidP="00916DB6">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916DB6">
        <w:tc>
          <w:tcPr>
            <w:tcW w:w="558" w:type="dxa"/>
            <w:vAlign w:val="center"/>
          </w:tcPr>
          <w:p w:rsidR="0076203B" w:rsidRPr="006A6333" w:rsidRDefault="0076203B" w:rsidP="00916DB6">
            <w:pPr>
              <w:jc w:val="center"/>
              <w:rPr>
                <w:sz w:val="16"/>
              </w:rPr>
            </w:pPr>
            <w:r>
              <w:rPr>
                <w:sz w:val="16"/>
              </w:rPr>
              <w:t>26.3</w:t>
            </w:r>
          </w:p>
        </w:tc>
        <w:tc>
          <w:tcPr>
            <w:tcW w:w="8460" w:type="dxa"/>
          </w:tcPr>
          <w:p w:rsidR="0076203B" w:rsidRDefault="0076203B" w:rsidP="0076203B">
            <w:pPr>
              <w:pStyle w:val="Heading2"/>
              <w:jc w:val="left"/>
              <w:rPr>
                <w:b w:val="0"/>
              </w:rPr>
            </w:pPr>
            <w:r>
              <w:rPr>
                <w:b w:val="0"/>
              </w:rPr>
              <w:t>Are motorized vehicles and mechanized equipment inspected daily or prior to use?</w:t>
            </w:r>
          </w:p>
        </w:tc>
        <w:tc>
          <w:tcPr>
            <w:tcW w:w="1170" w:type="dxa"/>
            <w:vAlign w:val="center"/>
          </w:tcPr>
          <w:p w:rsidR="0076203B" w:rsidRPr="006A6333" w:rsidRDefault="0076203B" w:rsidP="00916DB6">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916DB6">
        <w:tc>
          <w:tcPr>
            <w:tcW w:w="558" w:type="dxa"/>
            <w:vAlign w:val="center"/>
          </w:tcPr>
          <w:p w:rsidR="0076203B" w:rsidRPr="006A6333" w:rsidRDefault="0076203B" w:rsidP="00916DB6">
            <w:pPr>
              <w:jc w:val="center"/>
              <w:rPr>
                <w:sz w:val="16"/>
              </w:rPr>
            </w:pPr>
            <w:r>
              <w:rPr>
                <w:sz w:val="16"/>
              </w:rPr>
              <w:t>26.4</w:t>
            </w:r>
          </w:p>
        </w:tc>
        <w:tc>
          <w:tcPr>
            <w:tcW w:w="8460" w:type="dxa"/>
          </w:tcPr>
          <w:p w:rsidR="0076203B" w:rsidRDefault="0076203B" w:rsidP="0076203B">
            <w:pPr>
              <w:pStyle w:val="Heading2"/>
              <w:jc w:val="left"/>
              <w:rPr>
                <w:b w:val="0"/>
              </w:rPr>
            </w:pPr>
            <w:r>
              <w:rPr>
                <w:b w:val="0"/>
              </w:rPr>
              <w:t>Are vehicles shut off and brakes set prior to loading or unloading?</w:t>
            </w:r>
          </w:p>
        </w:tc>
        <w:tc>
          <w:tcPr>
            <w:tcW w:w="1170" w:type="dxa"/>
            <w:vAlign w:val="center"/>
          </w:tcPr>
          <w:p w:rsidR="0076203B" w:rsidRPr="006A6333" w:rsidRDefault="0076203B" w:rsidP="00916DB6">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916DB6">
        <w:tc>
          <w:tcPr>
            <w:tcW w:w="558" w:type="dxa"/>
            <w:vAlign w:val="center"/>
          </w:tcPr>
          <w:p w:rsidR="0076203B" w:rsidRPr="006A6333" w:rsidRDefault="0076203B" w:rsidP="00916DB6">
            <w:pPr>
              <w:jc w:val="center"/>
              <w:rPr>
                <w:sz w:val="16"/>
              </w:rPr>
            </w:pPr>
            <w:r>
              <w:rPr>
                <w:sz w:val="16"/>
              </w:rPr>
              <w:t>26.5</w:t>
            </w:r>
          </w:p>
        </w:tc>
        <w:tc>
          <w:tcPr>
            <w:tcW w:w="8460" w:type="dxa"/>
          </w:tcPr>
          <w:p w:rsidR="0076203B" w:rsidRDefault="0076203B" w:rsidP="0076203B">
            <w:pPr>
              <w:pStyle w:val="Heading2"/>
              <w:jc w:val="left"/>
              <w:rPr>
                <w:b w:val="0"/>
              </w:rPr>
            </w:pPr>
            <w:r>
              <w:rPr>
                <w:b w:val="0"/>
              </w:rPr>
              <w:t>Are containers of combustibles or flammables, when stacked while being moved, always separated by dunnage sufficient to provide stability?</w:t>
            </w:r>
          </w:p>
        </w:tc>
        <w:tc>
          <w:tcPr>
            <w:tcW w:w="1170" w:type="dxa"/>
            <w:vAlign w:val="center"/>
          </w:tcPr>
          <w:p w:rsidR="0076203B" w:rsidRPr="006A6333" w:rsidRDefault="0076203B" w:rsidP="00916DB6">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916DB6">
        <w:tc>
          <w:tcPr>
            <w:tcW w:w="558" w:type="dxa"/>
            <w:vAlign w:val="center"/>
          </w:tcPr>
          <w:p w:rsidR="0076203B" w:rsidRPr="006A6333" w:rsidRDefault="0076203B" w:rsidP="00916DB6">
            <w:pPr>
              <w:jc w:val="center"/>
              <w:rPr>
                <w:sz w:val="16"/>
              </w:rPr>
            </w:pPr>
            <w:r>
              <w:rPr>
                <w:sz w:val="16"/>
              </w:rPr>
              <w:t>26.6</w:t>
            </w:r>
          </w:p>
        </w:tc>
        <w:tc>
          <w:tcPr>
            <w:tcW w:w="8460" w:type="dxa"/>
          </w:tcPr>
          <w:p w:rsidR="0076203B" w:rsidRDefault="0076203B" w:rsidP="0076203B">
            <w:pPr>
              <w:pStyle w:val="Heading2"/>
              <w:jc w:val="left"/>
              <w:rPr>
                <w:b w:val="0"/>
              </w:rPr>
            </w:pPr>
            <w:r>
              <w:rPr>
                <w:b w:val="0"/>
              </w:rPr>
              <w:t>Are hand trucks maintained in safe operating condition?</w:t>
            </w:r>
          </w:p>
        </w:tc>
        <w:tc>
          <w:tcPr>
            <w:tcW w:w="1170" w:type="dxa"/>
            <w:vAlign w:val="center"/>
          </w:tcPr>
          <w:p w:rsidR="0076203B" w:rsidRPr="006A6333" w:rsidRDefault="0076203B" w:rsidP="00916DB6">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bl>
    <w:p w:rsidR="0076203B"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8442"/>
        <w:gridCol w:w="1170"/>
      </w:tblGrid>
      <w:tr w:rsidR="0076203B" w:rsidRPr="00D018F9" w:rsidTr="005B36C6">
        <w:tc>
          <w:tcPr>
            <w:tcW w:w="576" w:type="dxa"/>
            <w:shd w:val="clear" w:color="auto" w:fill="D9D9D9"/>
            <w:vAlign w:val="center"/>
          </w:tcPr>
          <w:p w:rsidR="0076203B" w:rsidRPr="00822E2E" w:rsidRDefault="0076203B" w:rsidP="00916DB6">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27</w:t>
            </w:r>
          </w:p>
        </w:tc>
        <w:tc>
          <w:tcPr>
            <w:tcW w:w="8442" w:type="dxa"/>
            <w:shd w:val="clear" w:color="auto" w:fill="D9D9D9"/>
            <w:vAlign w:val="center"/>
          </w:tcPr>
          <w:p w:rsidR="0076203B" w:rsidRPr="00822E2E" w:rsidRDefault="0076203B" w:rsidP="00916DB6">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PERSONAL PROTECTIVE EQUIPMENT &amp; CLOTHING (PPE)</w:t>
            </w:r>
            <w:r w:rsidR="00E47CF1" w:rsidRPr="00822E2E">
              <w:rPr>
                <w:rFonts w:ascii="Arial" w:hAnsi="Arial" w:cs="Arial"/>
                <w:b/>
                <w:color w:val="00778B"/>
                <w:sz w:val="18"/>
                <w14:shadow w14:blurRad="50800" w14:dist="38100" w14:dir="2700000" w14:sx="100000" w14:sy="100000" w14:kx="0" w14:ky="0" w14:algn="tl">
                  <w14:srgbClr w14:val="000000">
                    <w14:alpha w14:val="60000"/>
                  </w14:srgbClr>
                </w14:shadow>
              </w:rPr>
              <w:t xml:space="preserve"> (</w:t>
            </w:r>
            <w:r w:rsidR="00BE2DC9" w:rsidRPr="00822E2E">
              <w:rPr>
                <w:rFonts w:ascii="Arial" w:hAnsi="Arial" w:cs="Arial"/>
                <w:b/>
                <w:color w:val="00778B"/>
                <w:sz w:val="18"/>
                <w14:shadow w14:blurRad="50800" w14:dist="38100" w14:dir="2700000" w14:sx="100000" w14:sy="100000" w14:kx="0" w14:ky="0" w14:algn="tl">
                  <w14:srgbClr w14:val="000000">
                    <w14:alpha w14:val="60000"/>
                  </w14:srgbClr>
                </w14:shadow>
              </w:rPr>
              <w:t>29 CFR 1910.132</w:t>
            </w:r>
            <w:r w:rsidR="00E47CF1" w:rsidRPr="00822E2E">
              <w:rPr>
                <w:rFonts w:ascii="Arial" w:hAnsi="Arial" w:cs="Arial"/>
                <w:b/>
                <w:color w:val="00778B"/>
                <w:sz w:val="18"/>
                <w14:shadow w14:blurRad="50800" w14:dist="38100" w14:dir="2700000" w14:sx="100000" w14:sy="100000" w14:kx="0" w14:ky="0" w14:algn="tl">
                  <w14:srgbClr w14:val="000000">
                    <w14:alpha w14:val="60000"/>
                  </w14:srgbClr>
                </w14:shadow>
              </w:rPr>
              <w:t>)</w:t>
            </w:r>
          </w:p>
        </w:tc>
        <w:tc>
          <w:tcPr>
            <w:tcW w:w="1170" w:type="dxa"/>
            <w:shd w:val="clear" w:color="auto" w:fill="D9D9D9"/>
            <w:vAlign w:val="center"/>
          </w:tcPr>
          <w:p w:rsidR="0076203B" w:rsidRPr="00D018F9" w:rsidRDefault="0076203B" w:rsidP="00916DB6">
            <w:pPr>
              <w:jc w:val="center"/>
              <w:rPr>
                <w:rFonts w:ascii="Arial" w:hAnsi="Arial" w:cs="Arial"/>
                <w:b/>
                <w:color w:val="00778B"/>
                <w:sz w:val="18"/>
              </w:rPr>
            </w:pPr>
          </w:p>
        </w:tc>
      </w:tr>
      <w:tr w:rsidR="0076203B" w:rsidRPr="006A6333" w:rsidTr="00781FC5">
        <w:tc>
          <w:tcPr>
            <w:tcW w:w="576" w:type="dxa"/>
            <w:vAlign w:val="center"/>
          </w:tcPr>
          <w:p w:rsidR="0076203B" w:rsidRPr="006A6333" w:rsidRDefault="0076203B" w:rsidP="00781FC5">
            <w:pPr>
              <w:jc w:val="center"/>
              <w:rPr>
                <w:sz w:val="16"/>
              </w:rPr>
            </w:pPr>
            <w:r>
              <w:rPr>
                <w:sz w:val="16"/>
              </w:rPr>
              <w:t>27.1</w:t>
            </w:r>
          </w:p>
        </w:tc>
        <w:tc>
          <w:tcPr>
            <w:tcW w:w="8442" w:type="dxa"/>
            <w:vAlign w:val="center"/>
          </w:tcPr>
          <w:p w:rsidR="0076203B" w:rsidRPr="006A6333" w:rsidRDefault="0076203B" w:rsidP="00781FC5">
            <w:pPr>
              <w:rPr>
                <w:sz w:val="16"/>
              </w:rPr>
            </w:pPr>
            <w:r w:rsidRPr="006A6333">
              <w:rPr>
                <w:sz w:val="16"/>
              </w:rPr>
              <w:t>Are protective goggles or face shields provided and worn where there is any danger of flying particles or corrosive materials?</w:t>
            </w:r>
          </w:p>
        </w:tc>
        <w:tc>
          <w:tcPr>
            <w:tcW w:w="1170" w:type="dxa"/>
            <w:vAlign w:val="center"/>
          </w:tcPr>
          <w:p w:rsidR="0076203B" w:rsidRPr="006A6333" w:rsidRDefault="0076203B" w:rsidP="00781FC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781FC5">
        <w:tc>
          <w:tcPr>
            <w:tcW w:w="576" w:type="dxa"/>
            <w:vAlign w:val="center"/>
          </w:tcPr>
          <w:p w:rsidR="0076203B" w:rsidRPr="006A6333" w:rsidRDefault="0076203B" w:rsidP="00781FC5">
            <w:pPr>
              <w:jc w:val="center"/>
              <w:rPr>
                <w:sz w:val="16"/>
              </w:rPr>
            </w:pPr>
            <w:r>
              <w:rPr>
                <w:sz w:val="16"/>
              </w:rPr>
              <w:t>27.2</w:t>
            </w:r>
          </w:p>
        </w:tc>
        <w:tc>
          <w:tcPr>
            <w:tcW w:w="8442" w:type="dxa"/>
            <w:vAlign w:val="center"/>
          </w:tcPr>
          <w:p w:rsidR="0076203B" w:rsidRPr="006A6333" w:rsidRDefault="0076203B" w:rsidP="00781FC5">
            <w:pPr>
              <w:rPr>
                <w:sz w:val="16"/>
              </w:rPr>
            </w:pPr>
            <w:r w:rsidRPr="006A6333">
              <w:rPr>
                <w:sz w:val="16"/>
              </w:rPr>
              <w:t>Are approved safety glasses required to be worn at all times in areas where there is a risk of eye injuries such as punctures, abrasions, contusions, chemical contact or burns?</w:t>
            </w:r>
          </w:p>
        </w:tc>
        <w:tc>
          <w:tcPr>
            <w:tcW w:w="1170" w:type="dxa"/>
            <w:vAlign w:val="center"/>
          </w:tcPr>
          <w:p w:rsidR="0076203B" w:rsidRPr="006A6333" w:rsidRDefault="0076203B" w:rsidP="00781FC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781FC5">
        <w:tc>
          <w:tcPr>
            <w:tcW w:w="576" w:type="dxa"/>
            <w:vAlign w:val="center"/>
          </w:tcPr>
          <w:p w:rsidR="0076203B" w:rsidRPr="006A6333" w:rsidRDefault="0076203B" w:rsidP="00781FC5">
            <w:pPr>
              <w:jc w:val="center"/>
              <w:rPr>
                <w:sz w:val="16"/>
              </w:rPr>
            </w:pPr>
            <w:r>
              <w:rPr>
                <w:sz w:val="16"/>
              </w:rPr>
              <w:t>27.3</w:t>
            </w:r>
          </w:p>
        </w:tc>
        <w:tc>
          <w:tcPr>
            <w:tcW w:w="8442" w:type="dxa"/>
            <w:vAlign w:val="center"/>
          </w:tcPr>
          <w:p w:rsidR="0076203B" w:rsidRPr="006A6333" w:rsidRDefault="0076203B" w:rsidP="00781FC5">
            <w:pPr>
              <w:rPr>
                <w:sz w:val="16"/>
              </w:rPr>
            </w:pPr>
            <w:r w:rsidRPr="006A6333">
              <w:rPr>
                <w:sz w:val="16"/>
              </w:rPr>
              <w:t>Are employees who wear corrective lenses (glasses or contacts) in working environments having harmful exposures, required to wear only approved safety glasses, protective goggles, or use other medically approved precautionary procedures?</w:t>
            </w:r>
          </w:p>
        </w:tc>
        <w:tc>
          <w:tcPr>
            <w:tcW w:w="1170" w:type="dxa"/>
            <w:vAlign w:val="center"/>
          </w:tcPr>
          <w:p w:rsidR="0076203B" w:rsidRPr="006A6333" w:rsidRDefault="0076203B" w:rsidP="00781FC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781FC5">
        <w:tc>
          <w:tcPr>
            <w:tcW w:w="576" w:type="dxa"/>
            <w:vAlign w:val="center"/>
          </w:tcPr>
          <w:p w:rsidR="0076203B" w:rsidRPr="006A6333" w:rsidRDefault="0076203B" w:rsidP="00781FC5">
            <w:pPr>
              <w:jc w:val="center"/>
              <w:rPr>
                <w:sz w:val="16"/>
              </w:rPr>
            </w:pPr>
            <w:r>
              <w:rPr>
                <w:sz w:val="16"/>
              </w:rPr>
              <w:t>27.4</w:t>
            </w:r>
          </w:p>
        </w:tc>
        <w:tc>
          <w:tcPr>
            <w:tcW w:w="8442" w:type="dxa"/>
            <w:vAlign w:val="center"/>
          </w:tcPr>
          <w:p w:rsidR="0076203B" w:rsidRPr="006A6333" w:rsidRDefault="0076203B" w:rsidP="00781FC5">
            <w:pPr>
              <w:rPr>
                <w:sz w:val="16"/>
              </w:rPr>
            </w:pPr>
            <w:r w:rsidRPr="006A6333">
              <w:rPr>
                <w:sz w:val="16"/>
              </w:rPr>
              <w:t>Are protective gloves, aprons, shields, or other means provided and required where employees could be cut or where there is reasonably anticipated exposure to corrosive liquids, chemicals, blood, or other potentially infectious materials?</w:t>
            </w:r>
          </w:p>
        </w:tc>
        <w:tc>
          <w:tcPr>
            <w:tcW w:w="1170" w:type="dxa"/>
            <w:vAlign w:val="center"/>
          </w:tcPr>
          <w:p w:rsidR="0076203B" w:rsidRPr="006A6333" w:rsidRDefault="0076203B" w:rsidP="00781FC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781FC5">
        <w:tc>
          <w:tcPr>
            <w:tcW w:w="576" w:type="dxa"/>
            <w:vAlign w:val="center"/>
          </w:tcPr>
          <w:p w:rsidR="0076203B" w:rsidRPr="006A6333" w:rsidRDefault="0076203B" w:rsidP="00781FC5">
            <w:pPr>
              <w:jc w:val="center"/>
              <w:rPr>
                <w:sz w:val="16"/>
              </w:rPr>
            </w:pPr>
            <w:r>
              <w:rPr>
                <w:sz w:val="16"/>
              </w:rPr>
              <w:t>27.5</w:t>
            </w:r>
          </w:p>
        </w:tc>
        <w:tc>
          <w:tcPr>
            <w:tcW w:w="8442" w:type="dxa"/>
            <w:vAlign w:val="center"/>
          </w:tcPr>
          <w:p w:rsidR="0076203B" w:rsidRPr="006A6333" w:rsidRDefault="0076203B" w:rsidP="00781FC5">
            <w:pPr>
              <w:rPr>
                <w:sz w:val="16"/>
              </w:rPr>
            </w:pPr>
            <w:r w:rsidRPr="006A6333">
              <w:rPr>
                <w:sz w:val="16"/>
              </w:rPr>
              <w:t>Is appropriate foot protection required where there is the risk of foot injuries from hot, corrosive, poisonous substances, falling objects, crushing or penetrating actions?</w:t>
            </w:r>
          </w:p>
        </w:tc>
        <w:tc>
          <w:tcPr>
            <w:tcW w:w="1170" w:type="dxa"/>
            <w:vAlign w:val="center"/>
          </w:tcPr>
          <w:p w:rsidR="0076203B" w:rsidRPr="006A6333" w:rsidRDefault="0076203B" w:rsidP="00781FC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781FC5">
        <w:tc>
          <w:tcPr>
            <w:tcW w:w="576" w:type="dxa"/>
            <w:vAlign w:val="center"/>
          </w:tcPr>
          <w:p w:rsidR="0076203B" w:rsidRPr="006A6333" w:rsidRDefault="0076203B" w:rsidP="00781FC5">
            <w:pPr>
              <w:jc w:val="center"/>
              <w:rPr>
                <w:sz w:val="16"/>
              </w:rPr>
            </w:pPr>
            <w:r>
              <w:rPr>
                <w:sz w:val="16"/>
              </w:rPr>
              <w:t>27.6</w:t>
            </w:r>
          </w:p>
        </w:tc>
        <w:tc>
          <w:tcPr>
            <w:tcW w:w="8442" w:type="dxa"/>
            <w:vAlign w:val="center"/>
          </w:tcPr>
          <w:p w:rsidR="0076203B" w:rsidRPr="006A6333" w:rsidRDefault="0076203B" w:rsidP="00781FC5">
            <w:pPr>
              <w:rPr>
                <w:sz w:val="16"/>
              </w:rPr>
            </w:pPr>
            <w:r w:rsidRPr="006A6333">
              <w:rPr>
                <w:sz w:val="16"/>
              </w:rPr>
              <w:t>Are approved respirators provided for regular or emergency use where needed?</w:t>
            </w:r>
          </w:p>
        </w:tc>
        <w:tc>
          <w:tcPr>
            <w:tcW w:w="1170" w:type="dxa"/>
            <w:vAlign w:val="center"/>
          </w:tcPr>
          <w:p w:rsidR="0076203B" w:rsidRPr="006A6333" w:rsidRDefault="0076203B" w:rsidP="00781FC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781FC5">
        <w:tc>
          <w:tcPr>
            <w:tcW w:w="576" w:type="dxa"/>
            <w:vAlign w:val="center"/>
          </w:tcPr>
          <w:p w:rsidR="0076203B" w:rsidRPr="006A6333" w:rsidRDefault="0076203B" w:rsidP="00781FC5">
            <w:pPr>
              <w:jc w:val="center"/>
              <w:rPr>
                <w:sz w:val="16"/>
              </w:rPr>
            </w:pPr>
            <w:r w:rsidRPr="00FE21B6">
              <w:rPr>
                <w:sz w:val="16"/>
              </w:rPr>
              <w:t>27.7</w:t>
            </w:r>
          </w:p>
        </w:tc>
        <w:tc>
          <w:tcPr>
            <w:tcW w:w="8442" w:type="dxa"/>
            <w:vAlign w:val="center"/>
          </w:tcPr>
          <w:p w:rsidR="0076203B" w:rsidRPr="006A6333" w:rsidRDefault="0076203B" w:rsidP="00781FC5">
            <w:pPr>
              <w:rPr>
                <w:sz w:val="16"/>
              </w:rPr>
            </w:pPr>
            <w:r>
              <w:rPr>
                <w:sz w:val="16"/>
              </w:rPr>
              <w:t>Is there a written Respiratory Protection Program and are employees trained on the program?</w:t>
            </w:r>
          </w:p>
        </w:tc>
        <w:tc>
          <w:tcPr>
            <w:tcW w:w="1170" w:type="dxa"/>
            <w:vAlign w:val="center"/>
          </w:tcPr>
          <w:p w:rsidR="0076203B" w:rsidRPr="006A6333" w:rsidRDefault="0076203B" w:rsidP="00781FC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781FC5">
        <w:tc>
          <w:tcPr>
            <w:tcW w:w="576" w:type="dxa"/>
            <w:vAlign w:val="center"/>
          </w:tcPr>
          <w:p w:rsidR="0076203B" w:rsidRPr="006A6333" w:rsidRDefault="0076203B" w:rsidP="00781FC5">
            <w:pPr>
              <w:jc w:val="center"/>
              <w:rPr>
                <w:sz w:val="16"/>
              </w:rPr>
            </w:pPr>
            <w:r>
              <w:rPr>
                <w:sz w:val="16"/>
              </w:rPr>
              <w:t>27.8</w:t>
            </w:r>
          </w:p>
        </w:tc>
        <w:tc>
          <w:tcPr>
            <w:tcW w:w="8442" w:type="dxa"/>
            <w:vAlign w:val="center"/>
          </w:tcPr>
          <w:p w:rsidR="0076203B" w:rsidRPr="006A6333" w:rsidRDefault="0076203B" w:rsidP="00781FC5">
            <w:pPr>
              <w:pStyle w:val="Heading2"/>
              <w:jc w:val="left"/>
              <w:rPr>
                <w:b w:val="0"/>
              </w:rPr>
            </w:pPr>
            <w:r>
              <w:rPr>
                <w:b w:val="0"/>
              </w:rPr>
              <w:t>Is a medical evaluation required for proper use and fitting?</w:t>
            </w:r>
          </w:p>
        </w:tc>
        <w:tc>
          <w:tcPr>
            <w:tcW w:w="1170" w:type="dxa"/>
            <w:vAlign w:val="center"/>
          </w:tcPr>
          <w:p w:rsidR="0076203B" w:rsidRPr="006A6333" w:rsidRDefault="0076203B" w:rsidP="00781FC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781FC5">
        <w:tc>
          <w:tcPr>
            <w:tcW w:w="576" w:type="dxa"/>
            <w:vAlign w:val="center"/>
          </w:tcPr>
          <w:p w:rsidR="0076203B" w:rsidRPr="006A6333" w:rsidRDefault="0076203B" w:rsidP="00781FC5">
            <w:pPr>
              <w:jc w:val="center"/>
              <w:rPr>
                <w:sz w:val="16"/>
              </w:rPr>
            </w:pPr>
            <w:r>
              <w:rPr>
                <w:sz w:val="16"/>
              </w:rPr>
              <w:t>27.9</w:t>
            </w:r>
          </w:p>
        </w:tc>
        <w:tc>
          <w:tcPr>
            <w:tcW w:w="8442" w:type="dxa"/>
            <w:vAlign w:val="center"/>
          </w:tcPr>
          <w:p w:rsidR="0076203B" w:rsidRPr="006A6333" w:rsidRDefault="0076203B" w:rsidP="00781FC5">
            <w:pPr>
              <w:rPr>
                <w:sz w:val="16"/>
              </w:rPr>
            </w:pPr>
            <w:r w:rsidRPr="006A6333">
              <w:rPr>
                <w:sz w:val="16"/>
              </w:rPr>
              <w:t>Is all protective equipment maintained in a sanitary condition and ready for use?</w:t>
            </w:r>
          </w:p>
        </w:tc>
        <w:tc>
          <w:tcPr>
            <w:tcW w:w="1170" w:type="dxa"/>
            <w:vAlign w:val="center"/>
          </w:tcPr>
          <w:p w:rsidR="0076203B" w:rsidRPr="006A6333" w:rsidRDefault="0076203B" w:rsidP="00781FC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781FC5">
        <w:tc>
          <w:tcPr>
            <w:tcW w:w="576" w:type="dxa"/>
            <w:vAlign w:val="center"/>
          </w:tcPr>
          <w:p w:rsidR="0076203B" w:rsidRPr="006A6333" w:rsidRDefault="0076203B" w:rsidP="00781FC5">
            <w:pPr>
              <w:jc w:val="center"/>
              <w:rPr>
                <w:sz w:val="16"/>
              </w:rPr>
            </w:pPr>
            <w:r>
              <w:rPr>
                <w:sz w:val="16"/>
              </w:rPr>
              <w:t>27.10</w:t>
            </w:r>
          </w:p>
        </w:tc>
        <w:tc>
          <w:tcPr>
            <w:tcW w:w="8442" w:type="dxa"/>
            <w:vAlign w:val="center"/>
          </w:tcPr>
          <w:p w:rsidR="0076203B" w:rsidRPr="006A6333" w:rsidRDefault="0076203B" w:rsidP="00781FC5">
            <w:pPr>
              <w:pStyle w:val="Heading2"/>
              <w:jc w:val="left"/>
              <w:rPr>
                <w:b w:val="0"/>
              </w:rPr>
            </w:pPr>
            <w:r w:rsidRPr="006A6333">
              <w:rPr>
                <w:b w:val="0"/>
              </w:rPr>
              <w:t>Are the eye wash facilities and a quick Drench Shower within the work area where employees are exposed to injurious corrosive materials?</w:t>
            </w:r>
          </w:p>
        </w:tc>
        <w:tc>
          <w:tcPr>
            <w:tcW w:w="1170" w:type="dxa"/>
            <w:vAlign w:val="center"/>
          </w:tcPr>
          <w:p w:rsidR="0076203B" w:rsidRPr="006A6333" w:rsidRDefault="0076203B" w:rsidP="00781FC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781FC5">
        <w:tc>
          <w:tcPr>
            <w:tcW w:w="576" w:type="dxa"/>
            <w:vAlign w:val="center"/>
          </w:tcPr>
          <w:p w:rsidR="0076203B" w:rsidRPr="006A6333" w:rsidRDefault="0076203B" w:rsidP="00781FC5">
            <w:pPr>
              <w:jc w:val="center"/>
              <w:rPr>
                <w:sz w:val="16"/>
              </w:rPr>
            </w:pPr>
            <w:r>
              <w:rPr>
                <w:sz w:val="16"/>
              </w:rPr>
              <w:t>27.11</w:t>
            </w:r>
          </w:p>
        </w:tc>
        <w:tc>
          <w:tcPr>
            <w:tcW w:w="8442" w:type="dxa"/>
            <w:vAlign w:val="center"/>
          </w:tcPr>
          <w:p w:rsidR="0076203B" w:rsidRPr="006A6333" w:rsidRDefault="0076203B" w:rsidP="00781FC5">
            <w:pPr>
              <w:pStyle w:val="Heading2"/>
              <w:jc w:val="left"/>
              <w:rPr>
                <w:b w:val="0"/>
              </w:rPr>
            </w:pPr>
            <w:r w:rsidRPr="006A6333">
              <w:rPr>
                <w:b w:val="0"/>
              </w:rPr>
              <w:t>Is special equipment required for electrical workers’ available where required?</w:t>
            </w:r>
          </w:p>
        </w:tc>
        <w:tc>
          <w:tcPr>
            <w:tcW w:w="1170" w:type="dxa"/>
            <w:vAlign w:val="center"/>
          </w:tcPr>
          <w:p w:rsidR="0076203B" w:rsidRPr="006A6333" w:rsidRDefault="0076203B" w:rsidP="00781FC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781FC5">
        <w:tc>
          <w:tcPr>
            <w:tcW w:w="576" w:type="dxa"/>
            <w:vAlign w:val="center"/>
          </w:tcPr>
          <w:p w:rsidR="0076203B" w:rsidRPr="006A6333" w:rsidRDefault="0076203B" w:rsidP="00781FC5">
            <w:pPr>
              <w:jc w:val="center"/>
              <w:rPr>
                <w:sz w:val="16"/>
              </w:rPr>
            </w:pPr>
            <w:r>
              <w:rPr>
                <w:sz w:val="16"/>
              </w:rPr>
              <w:t>27.12</w:t>
            </w:r>
          </w:p>
        </w:tc>
        <w:tc>
          <w:tcPr>
            <w:tcW w:w="8442" w:type="dxa"/>
            <w:vAlign w:val="center"/>
          </w:tcPr>
          <w:p w:rsidR="0076203B" w:rsidRPr="006A6333" w:rsidRDefault="0076203B" w:rsidP="00781FC5">
            <w:pPr>
              <w:pStyle w:val="Heading2"/>
              <w:jc w:val="left"/>
              <w:rPr>
                <w:b w:val="0"/>
              </w:rPr>
            </w:pPr>
            <w:r w:rsidRPr="006A6333">
              <w:rPr>
                <w:b w:val="0"/>
              </w:rPr>
              <w:t>Where food or beverages are consumed on the premises, are they consumed in areas where there is no exposure to toxic materials, blood, or other potentially infectious materials?</w:t>
            </w:r>
          </w:p>
        </w:tc>
        <w:tc>
          <w:tcPr>
            <w:tcW w:w="1170" w:type="dxa"/>
            <w:vAlign w:val="center"/>
          </w:tcPr>
          <w:p w:rsidR="0076203B" w:rsidRPr="006A6333" w:rsidRDefault="0076203B" w:rsidP="00781FC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781FC5">
        <w:tc>
          <w:tcPr>
            <w:tcW w:w="576" w:type="dxa"/>
            <w:vAlign w:val="center"/>
          </w:tcPr>
          <w:p w:rsidR="0076203B" w:rsidRPr="006A6333" w:rsidRDefault="0076203B" w:rsidP="00781FC5">
            <w:pPr>
              <w:jc w:val="center"/>
              <w:rPr>
                <w:sz w:val="16"/>
              </w:rPr>
            </w:pPr>
            <w:r>
              <w:rPr>
                <w:sz w:val="16"/>
              </w:rPr>
              <w:t>27.13</w:t>
            </w:r>
          </w:p>
        </w:tc>
        <w:tc>
          <w:tcPr>
            <w:tcW w:w="8442" w:type="dxa"/>
            <w:vAlign w:val="center"/>
          </w:tcPr>
          <w:p w:rsidR="0076203B" w:rsidRPr="006A6333" w:rsidRDefault="0076203B" w:rsidP="00781FC5">
            <w:pPr>
              <w:pStyle w:val="Heading2"/>
              <w:jc w:val="left"/>
              <w:rPr>
                <w:b w:val="0"/>
              </w:rPr>
            </w:pPr>
            <w:r w:rsidRPr="006A6333">
              <w:rPr>
                <w:b w:val="0"/>
              </w:rPr>
              <w:t>Is protection against the effects of occupational noise exposure provided when sound levels exceed those of the OSHA noise standard?</w:t>
            </w:r>
          </w:p>
        </w:tc>
        <w:tc>
          <w:tcPr>
            <w:tcW w:w="1170" w:type="dxa"/>
            <w:vAlign w:val="center"/>
          </w:tcPr>
          <w:p w:rsidR="0076203B" w:rsidRPr="006A6333" w:rsidRDefault="0076203B" w:rsidP="00781FC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781FC5">
        <w:tc>
          <w:tcPr>
            <w:tcW w:w="576" w:type="dxa"/>
            <w:vAlign w:val="center"/>
          </w:tcPr>
          <w:p w:rsidR="0076203B" w:rsidRPr="006A6333" w:rsidRDefault="0076203B" w:rsidP="00781FC5">
            <w:pPr>
              <w:jc w:val="center"/>
              <w:rPr>
                <w:sz w:val="16"/>
              </w:rPr>
            </w:pPr>
            <w:r>
              <w:rPr>
                <w:sz w:val="16"/>
              </w:rPr>
              <w:t>27.14</w:t>
            </w:r>
          </w:p>
        </w:tc>
        <w:tc>
          <w:tcPr>
            <w:tcW w:w="8442" w:type="dxa"/>
            <w:vAlign w:val="center"/>
          </w:tcPr>
          <w:p w:rsidR="0076203B" w:rsidRPr="006A6333" w:rsidRDefault="0076203B" w:rsidP="00781FC5">
            <w:pPr>
              <w:pStyle w:val="Heading2"/>
              <w:jc w:val="left"/>
              <w:rPr>
                <w:b w:val="0"/>
              </w:rPr>
            </w:pPr>
            <w:r w:rsidRPr="006A6333">
              <w:rPr>
                <w:b w:val="0"/>
              </w:rPr>
              <w:t>Are adequate work procedures, protective clothing and equipment provided and used when cleaning up spilled toxic or otherwise hazardous materials or liquids?</w:t>
            </w:r>
          </w:p>
        </w:tc>
        <w:tc>
          <w:tcPr>
            <w:tcW w:w="1170" w:type="dxa"/>
            <w:vAlign w:val="center"/>
          </w:tcPr>
          <w:p w:rsidR="0076203B" w:rsidRPr="006A6333" w:rsidRDefault="0076203B" w:rsidP="00781FC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781FC5">
        <w:tc>
          <w:tcPr>
            <w:tcW w:w="576" w:type="dxa"/>
            <w:vAlign w:val="center"/>
          </w:tcPr>
          <w:p w:rsidR="0076203B" w:rsidRPr="006A6333" w:rsidRDefault="0076203B" w:rsidP="00781FC5">
            <w:pPr>
              <w:jc w:val="center"/>
              <w:rPr>
                <w:sz w:val="16"/>
              </w:rPr>
            </w:pPr>
            <w:r>
              <w:rPr>
                <w:sz w:val="16"/>
              </w:rPr>
              <w:t>27.15</w:t>
            </w:r>
          </w:p>
        </w:tc>
        <w:tc>
          <w:tcPr>
            <w:tcW w:w="8442" w:type="dxa"/>
            <w:vAlign w:val="center"/>
          </w:tcPr>
          <w:p w:rsidR="0076203B" w:rsidRPr="006A6333" w:rsidRDefault="0076203B" w:rsidP="00781FC5">
            <w:pPr>
              <w:rPr>
                <w:sz w:val="16"/>
              </w:rPr>
            </w:pPr>
            <w:r w:rsidRPr="006A6333">
              <w:rPr>
                <w:sz w:val="16"/>
              </w:rPr>
              <w:t>Are there appropriate procedures in place for disposing of or decontaminating personal protective equipment contaminated with, or reasonably anticipated to be contaminated with, blood or other potentially infectious materials?</w:t>
            </w:r>
          </w:p>
        </w:tc>
        <w:tc>
          <w:tcPr>
            <w:tcW w:w="1170" w:type="dxa"/>
            <w:vAlign w:val="center"/>
          </w:tcPr>
          <w:p w:rsidR="0076203B" w:rsidRPr="006A6333" w:rsidRDefault="0076203B" w:rsidP="00781FC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bl>
    <w:p w:rsidR="0076203B"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8460"/>
        <w:gridCol w:w="1170"/>
      </w:tblGrid>
      <w:tr w:rsidR="0076203B" w:rsidRPr="00D16885" w:rsidTr="005B36C6">
        <w:tc>
          <w:tcPr>
            <w:tcW w:w="558" w:type="dxa"/>
            <w:shd w:val="clear" w:color="auto" w:fill="D9D9D9"/>
            <w:vAlign w:val="center"/>
          </w:tcPr>
          <w:p w:rsidR="0076203B" w:rsidRPr="00822E2E" w:rsidRDefault="0076203B" w:rsidP="00781FC5">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28</w:t>
            </w:r>
          </w:p>
        </w:tc>
        <w:tc>
          <w:tcPr>
            <w:tcW w:w="8460" w:type="dxa"/>
            <w:shd w:val="clear" w:color="auto" w:fill="D9D9D9"/>
            <w:vAlign w:val="center"/>
          </w:tcPr>
          <w:p w:rsidR="0076203B" w:rsidRPr="00822E2E" w:rsidRDefault="0076203B" w:rsidP="00781FC5">
            <w:pPr>
              <w:jc w:val="center"/>
              <w:rPr>
                <w:rFonts w:ascii="Arial" w:hAnsi="Arial" w:cs="Arial"/>
                <w:b/>
                <w:color w:val="00778B"/>
                <w:sz w:val="18"/>
                <w:szCs w:val="16"/>
                <w14:shadow w14:blurRad="50800" w14:dist="38100" w14:dir="2700000" w14:sx="100000" w14:sy="100000" w14:kx="0" w14:ky="0" w14:algn="tl">
                  <w14:srgbClr w14:val="000000">
                    <w14:alpha w14:val="60000"/>
                  </w14:srgbClr>
                </w14:shadow>
              </w:rPr>
            </w:pPr>
            <w:r w:rsidRPr="00822E2E">
              <w:rPr>
                <w:rFonts w:ascii="Arial" w:hAnsi="Arial" w:cs="Arial"/>
                <w:b/>
                <w:color w:val="00778B"/>
                <w:sz w:val="18"/>
                <w:szCs w:val="16"/>
                <w14:shadow w14:blurRad="50800" w14:dist="38100" w14:dir="2700000" w14:sx="100000" w14:sy="100000" w14:kx="0" w14:ky="0" w14:algn="tl">
                  <w14:srgbClr w14:val="000000">
                    <w14:alpha w14:val="60000"/>
                  </w14:srgbClr>
                </w14:shadow>
              </w:rPr>
              <w:t>PLAYGROUNDS</w:t>
            </w:r>
          </w:p>
        </w:tc>
        <w:tc>
          <w:tcPr>
            <w:tcW w:w="1170" w:type="dxa"/>
            <w:shd w:val="clear" w:color="auto" w:fill="D9D9D9"/>
            <w:vAlign w:val="center"/>
          </w:tcPr>
          <w:p w:rsidR="0076203B" w:rsidRPr="00D16885" w:rsidRDefault="0076203B" w:rsidP="00781FC5">
            <w:pPr>
              <w:jc w:val="center"/>
              <w:rPr>
                <w:rFonts w:ascii="Arial" w:hAnsi="Arial" w:cs="Arial"/>
                <w:b/>
                <w:color w:val="00778B"/>
                <w:sz w:val="18"/>
              </w:rPr>
            </w:pPr>
          </w:p>
        </w:tc>
      </w:tr>
      <w:tr w:rsidR="0076203B" w:rsidRPr="006A6333" w:rsidTr="00781FC5">
        <w:tc>
          <w:tcPr>
            <w:tcW w:w="558" w:type="dxa"/>
            <w:vAlign w:val="center"/>
          </w:tcPr>
          <w:p w:rsidR="0076203B" w:rsidRPr="006A6333" w:rsidRDefault="0076203B" w:rsidP="00781FC5">
            <w:pPr>
              <w:jc w:val="center"/>
              <w:rPr>
                <w:sz w:val="16"/>
              </w:rPr>
            </w:pPr>
            <w:r>
              <w:rPr>
                <w:sz w:val="16"/>
              </w:rPr>
              <w:t>28.1</w:t>
            </w:r>
          </w:p>
        </w:tc>
        <w:tc>
          <w:tcPr>
            <w:tcW w:w="8460" w:type="dxa"/>
            <w:vAlign w:val="center"/>
          </w:tcPr>
          <w:p w:rsidR="0076203B" w:rsidRPr="006A6333" w:rsidRDefault="0076203B" w:rsidP="00781FC5">
            <w:pPr>
              <w:rPr>
                <w:sz w:val="16"/>
              </w:rPr>
            </w:pPr>
            <w:r w:rsidRPr="006A6333">
              <w:rPr>
                <w:sz w:val="16"/>
              </w:rPr>
              <w:t>Are playgrounds fenced and gated?</w:t>
            </w:r>
          </w:p>
        </w:tc>
        <w:tc>
          <w:tcPr>
            <w:tcW w:w="1170" w:type="dxa"/>
            <w:vAlign w:val="center"/>
          </w:tcPr>
          <w:p w:rsidR="0076203B" w:rsidRPr="006A6333" w:rsidRDefault="0076203B" w:rsidP="00781FC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781FC5">
        <w:tc>
          <w:tcPr>
            <w:tcW w:w="558" w:type="dxa"/>
            <w:vAlign w:val="center"/>
          </w:tcPr>
          <w:p w:rsidR="0076203B" w:rsidRPr="006A6333" w:rsidRDefault="0076203B" w:rsidP="00781FC5">
            <w:pPr>
              <w:jc w:val="center"/>
              <w:rPr>
                <w:sz w:val="16"/>
              </w:rPr>
            </w:pPr>
            <w:r>
              <w:rPr>
                <w:sz w:val="16"/>
              </w:rPr>
              <w:t>28.2</w:t>
            </w:r>
          </w:p>
        </w:tc>
        <w:tc>
          <w:tcPr>
            <w:tcW w:w="8460" w:type="dxa"/>
            <w:vAlign w:val="center"/>
          </w:tcPr>
          <w:p w:rsidR="0076203B" w:rsidRPr="006A6333" w:rsidRDefault="0076203B" w:rsidP="00781FC5">
            <w:pPr>
              <w:rPr>
                <w:sz w:val="16"/>
              </w:rPr>
            </w:pPr>
            <w:r w:rsidRPr="006A6333">
              <w:rPr>
                <w:sz w:val="16"/>
              </w:rPr>
              <w:t>Are surfaces well maintained?</w:t>
            </w:r>
          </w:p>
        </w:tc>
        <w:tc>
          <w:tcPr>
            <w:tcW w:w="1170" w:type="dxa"/>
            <w:vAlign w:val="center"/>
          </w:tcPr>
          <w:p w:rsidR="0076203B" w:rsidRPr="006A6333" w:rsidRDefault="0076203B" w:rsidP="00781FC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781FC5">
        <w:tc>
          <w:tcPr>
            <w:tcW w:w="558" w:type="dxa"/>
            <w:vAlign w:val="center"/>
          </w:tcPr>
          <w:p w:rsidR="0076203B" w:rsidRPr="006A6333" w:rsidRDefault="0076203B" w:rsidP="00781FC5">
            <w:pPr>
              <w:jc w:val="center"/>
              <w:rPr>
                <w:sz w:val="16"/>
              </w:rPr>
            </w:pPr>
            <w:r>
              <w:rPr>
                <w:sz w:val="16"/>
              </w:rPr>
              <w:t>28.3</w:t>
            </w:r>
          </w:p>
        </w:tc>
        <w:tc>
          <w:tcPr>
            <w:tcW w:w="8460" w:type="dxa"/>
            <w:vAlign w:val="center"/>
          </w:tcPr>
          <w:p w:rsidR="0076203B" w:rsidRPr="006A6333" w:rsidRDefault="0076203B" w:rsidP="00781FC5">
            <w:pPr>
              <w:rPr>
                <w:sz w:val="16"/>
              </w:rPr>
            </w:pPr>
            <w:r w:rsidRPr="006A6333">
              <w:rPr>
                <w:sz w:val="16"/>
              </w:rPr>
              <w:t>Is equipment clean, maintained and secured?</w:t>
            </w:r>
          </w:p>
        </w:tc>
        <w:tc>
          <w:tcPr>
            <w:tcW w:w="1170" w:type="dxa"/>
            <w:vAlign w:val="center"/>
          </w:tcPr>
          <w:p w:rsidR="0076203B" w:rsidRPr="006A6333" w:rsidRDefault="0076203B" w:rsidP="00781FC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781FC5">
        <w:tc>
          <w:tcPr>
            <w:tcW w:w="558" w:type="dxa"/>
            <w:vAlign w:val="center"/>
          </w:tcPr>
          <w:p w:rsidR="0076203B" w:rsidRPr="006A6333" w:rsidRDefault="0076203B" w:rsidP="00781FC5">
            <w:pPr>
              <w:jc w:val="center"/>
              <w:rPr>
                <w:sz w:val="16"/>
              </w:rPr>
            </w:pPr>
            <w:r>
              <w:rPr>
                <w:sz w:val="16"/>
              </w:rPr>
              <w:t>28.4</w:t>
            </w:r>
          </w:p>
        </w:tc>
        <w:tc>
          <w:tcPr>
            <w:tcW w:w="8460" w:type="dxa"/>
            <w:vAlign w:val="center"/>
          </w:tcPr>
          <w:p w:rsidR="0076203B" w:rsidRPr="006A6333" w:rsidRDefault="0076203B" w:rsidP="00781FC5">
            <w:pPr>
              <w:rPr>
                <w:sz w:val="16"/>
              </w:rPr>
            </w:pPr>
            <w:r w:rsidRPr="006A6333">
              <w:rPr>
                <w:sz w:val="16"/>
              </w:rPr>
              <w:t>Are regulations conspicuously posted?</w:t>
            </w:r>
          </w:p>
        </w:tc>
        <w:tc>
          <w:tcPr>
            <w:tcW w:w="1170" w:type="dxa"/>
            <w:vAlign w:val="center"/>
          </w:tcPr>
          <w:p w:rsidR="0076203B" w:rsidRPr="006A6333" w:rsidRDefault="0076203B" w:rsidP="00781FC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bl>
    <w:p w:rsidR="0076203B"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8442"/>
        <w:gridCol w:w="1170"/>
      </w:tblGrid>
      <w:tr w:rsidR="0076203B" w:rsidRPr="00D018F9" w:rsidTr="005B36C6">
        <w:tc>
          <w:tcPr>
            <w:tcW w:w="576" w:type="dxa"/>
            <w:shd w:val="clear" w:color="auto" w:fill="D9D9D9"/>
            <w:vAlign w:val="center"/>
          </w:tcPr>
          <w:p w:rsidR="0076203B" w:rsidRPr="00822E2E" w:rsidRDefault="0076203B" w:rsidP="00781FC5">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29</w:t>
            </w:r>
          </w:p>
        </w:tc>
        <w:tc>
          <w:tcPr>
            <w:tcW w:w="8442" w:type="dxa"/>
            <w:shd w:val="clear" w:color="auto" w:fill="D9D9D9"/>
            <w:vAlign w:val="center"/>
          </w:tcPr>
          <w:p w:rsidR="0076203B" w:rsidRPr="00822E2E" w:rsidRDefault="0076203B" w:rsidP="00781FC5">
            <w:pPr>
              <w:pStyle w:val="Heading2"/>
              <w:rPr>
                <w:rFonts w:ascii="Arial" w:hAnsi="Arial" w:cs="Arial"/>
                <w:color w:val="00778B"/>
                <w:sz w:val="18"/>
                <w14:shadow w14:blurRad="50800" w14:dist="38100" w14:dir="2700000" w14:sx="100000" w14:sy="100000" w14:kx="0" w14:ky="0" w14:algn="tl">
                  <w14:srgbClr w14:val="000000">
                    <w14:alpha w14:val="60000"/>
                  </w14:srgbClr>
                </w14:shadow>
              </w:rPr>
            </w:pPr>
            <w:r w:rsidRPr="00822E2E">
              <w:rPr>
                <w:rFonts w:ascii="Arial" w:hAnsi="Arial" w:cs="Arial"/>
                <w:color w:val="00778B"/>
                <w:sz w:val="18"/>
                <w14:shadow w14:blurRad="50800" w14:dist="38100" w14:dir="2700000" w14:sx="100000" w14:sy="100000" w14:kx="0" w14:ky="0" w14:algn="tl">
                  <w14:srgbClr w14:val="000000">
                    <w14:alpha w14:val="60000"/>
                  </w14:srgbClr>
                </w14:shadow>
              </w:rPr>
              <w:t>PORTABLE LADDERS</w:t>
            </w:r>
            <w:r w:rsidR="00E47CF1" w:rsidRPr="00822E2E">
              <w:rPr>
                <w:rFonts w:ascii="Arial" w:hAnsi="Arial" w:cs="Arial"/>
                <w:color w:val="00778B"/>
                <w:sz w:val="18"/>
                <w14:shadow w14:blurRad="50800" w14:dist="38100" w14:dir="2700000" w14:sx="100000" w14:sy="100000" w14:kx="0" w14:ky="0" w14:algn="tl">
                  <w14:srgbClr w14:val="000000">
                    <w14:alpha w14:val="60000"/>
                  </w14:srgbClr>
                </w14:shadow>
              </w:rPr>
              <w:t xml:space="preserve"> (</w:t>
            </w:r>
            <w:r w:rsidR="00BE2DC9" w:rsidRPr="00822E2E">
              <w:rPr>
                <w:rFonts w:ascii="Arial" w:hAnsi="Arial" w:cs="Arial"/>
                <w:color w:val="00778B"/>
                <w:sz w:val="18"/>
                <w14:shadow w14:blurRad="50800" w14:dist="38100" w14:dir="2700000" w14:sx="100000" w14:sy="100000" w14:kx="0" w14:ky="0" w14:algn="tl">
                  <w14:srgbClr w14:val="000000">
                    <w14:alpha w14:val="60000"/>
                  </w14:srgbClr>
                </w14:shadow>
              </w:rPr>
              <w:t>29 CFR 1910.25 &amp; 1910.26</w:t>
            </w:r>
            <w:r w:rsidR="00E47CF1" w:rsidRPr="00822E2E">
              <w:rPr>
                <w:rFonts w:ascii="Arial" w:hAnsi="Arial" w:cs="Arial"/>
                <w:color w:val="00778B"/>
                <w:sz w:val="18"/>
                <w14:shadow w14:blurRad="50800" w14:dist="38100" w14:dir="2700000" w14:sx="100000" w14:sy="100000" w14:kx="0" w14:ky="0" w14:algn="tl">
                  <w14:srgbClr w14:val="000000">
                    <w14:alpha w14:val="60000"/>
                  </w14:srgbClr>
                </w14:shadow>
              </w:rPr>
              <w:t>)</w:t>
            </w:r>
          </w:p>
        </w:tc>
        <w:tc>
          <w:tcPr>
            <w:tcW w:w="1170" w:type="dxa"/>
            <w:shd w:val="clear" w:color="auto" w:fill="D9D9D9"/>
            <w:vAlign w:val="center"/>
          </w:tcPr>
          <w:p w:rsidR="0076203B" w:rsidRPr="00D018F9" w:rsidRDefault="0076203B" w:rsidP="00781FC5">
            <w:pPr>
              <w:jc w:val="center"/>
              <w:rPr>
                <w:rFonts w:ascii="Arial" w:hAnsi="Arial" w:cs="Arial"/>
                <w:b/>
                <w:color w:val="00778B"/>
                <w:sz w:val="18"/>
              </w:rPr>
            </w:pPr>
          </w:p>
        </w:tc>
      </w:tr>
      <w:tr w:rsidR="0076203B" w:rsidRPr="006A6333" w:rsidTr="00AB3613">
        <w:tc>
          <w:tcPr>
            <w:tcW w:w="576" w:type="dxa"/>
            <w:vAlign w:val="center"/>
          </w:tcPr>
          <w:p w:rsidR="0076203B" w:rsidRPr="006A6333" w:rsidRDefault="0076203B" w:rsidP="00AB3613">
            <w:pPr>
              <w:jc w:val="center"/>
              <w:rPr>
                <w:sz w:val="16"/>
              </w:rPr>
            </w:pPr>
            <w:r>
              <w:rPr>
                <w:sz w:val="16"/>
              </w:rPr>
              <w:t>29.1</w:t>
            </w:r>
          </w:p>
        </w:tc>
        <w:tc>
          <w:tcPr>
            <w:tcW w:w="8442" w:type="dxa"/>
            <w:vAlign w:val="center"/>
          </w:tcPr>
          <w:p w:rsidR="0076203B" w:rsidRPr="006A6333" w:rsidRDefault="0076203B" w:rsidP="00AB3613">
            <w:pPr>
              <w:pStyle w:val="Heading2"/>
              <w:jc w:val="left"/>
              <w:rPr>
                <w:b w:val="0"/>
              </w:rPr>
            </w:pPr>
            <w:r>
              <w:rPr>
                <w:b w:val="0"/>
              </w:rPr>
              <w:t>Are all ladders maintained in good condition, joints between steps and side rails tight, all hardware and fittings securely attaché and moveable parts operating freely without binding or undue play?</w:t>
            </w:r>
          </w:p>
        </w:tc>
        <w:tc>
          <w:tcPr>
            <w:tcW w:w="1170" w:type="dxa"/>
            <w:vAlign w:val="center"/>
          </w:tcPr>
          <w:p w:rsidR="0076203B" w:rsidRPr="006A6333" w:rsidRDefault="0076203B" w:rsidP="00AB3613">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AB3613">
        <w:tc>
          <w:tcPr>
            <w:tcW w:w="576" w:type="dxa"/>
            <w:vAlign w:val="center"/>
          </w:tcPr>
          <w:p w:rsidR="0076203B" w:rsidRPr="006A6333" w:rsidRDefault="0076203B" w:rsidP="00AB3613">
            <w:pPr>
              <w:jc w:val="center"/>
              <w:rPr>
                <w:sz w:val="16"/>
              </w:rPr>
            </w:pPr>
            <w:r>
              <w:rPr>
                <w:sz w:val="16"/>
              </w:rPr>
              <w:t>29.2</w:t>
            </w:r>
          </w:p>
        </w:tc>
        <w:tc>
          <w:tcPr>
            <w:tcW w:w="8442" w:type="dxa"/>
            <w:vAlign w:val="center"/>
          </w:tcPr>
          <w:p w:rsidR="0076203B" w:rsidRPr="006A6333" w:rsidRDefault="0076203B" w:rsidP="00AB3613">
            <w:pPr>
              <w:pStyle w:val="Heading2"/>
              <w:jc w:val="left"/>
              <w:rPr>
                <w:b w:val="0"/>
              </w:rPr>
            </w:pPr>
            <w:r>
              <w:rPr>
                <w:b w:val="0"/>
              </w:rPr>
              <w:t>Are non-slip safety feet provided o each ladder?</w:t>
            </w:r>
          </w:p>
        </w:tc>
        <w:tc>
          <w:tcPr>
            <w:tcW w:w="1170" w:type="dxa"/>
            <w:vAlign w:val="center"/>
          </w:tcPr>
          <w:p w:rsidR="0076203B" w:rsidRPr="006A6333" w:rsidRDefault="0076203B" w:rsidP="00AB3613">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AB3613">
        <w:tc>
          <w:tcPr>
            <w:tcW w:w="576" w:type="dxa"/>
            <w:vAlign w:val="center"/>
          </w:tcPr>
          <w:p w:rsidR="0076203B" w:rsidRPr="006A6333" w:rsidRDefault="0076203B" w:rsidP="00AB3613">
            <w:pPr>
              <w:jc w:val="center"/>
              <w:rPr>
                <w:sz w:val="16"/>
              </w:rPr>
            </w:pPr>
            <w:r>
              <w:rPr>
                <w:sz w:val="16"/>
              </w:rPr>
              <w:lastRenderedPageBreak/>
              <w:t>29.3</w:t>
            </w:r>
          </w:p>
        </w:tc>
        <w:tc>
          <w:tcPr>
            <w:tcW w:w="8442" w:type="dxa"/>
            <w:vAlign w:val="center"/>
          </w:tcPr>
          <w:p w:rsidR="0076203B" w:rsidRPr="006A6333" w:rsidRDefault="0076203B" w:rsidP="00AB3613">
            <w:pPr>
              <w:pStyle w:val="Heading2"/>
              <w:jc w:val="left"/>
              <w:rPr>
                <w:b w:val="0"/>
              </w:rPr>
            </w:pPr>
            <w:r>
              <w:rPr>
                <w:b w:val="0"/>
              </w:rPr>
              <w:t>Is it prohibited to place a ladder in front of doors opening toward the ladder except when the door is blocked open, locked, or guarded?</w:t>
            </w:r>
          </w:p>
        </w:tc>
        <w:tc>
          <w:tcPr>
            <w:tcW w:w="1170" w:type="dxa"/>
            <w:vAlign w:val="center"/>
          </w:tcPr>
          <w:p w:rsidR="0076203B" w:rsidRPr="006A6333" w:rsidRDefault="0076203B" w:rsidP="00AB3613">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AB3613">
        <w:tc>
          <w:tcPr>
            <w:tcW w:w="576" w:type="dxa"/>
            <w:vAlign w:val="center"/>
          </w:tcPr>
          <w:p w:rsidR="0076203B" w:rsidRPr="006A6333" w:rsidRDefault="0076203B" w:rsidP="00AB3613">
            <w:pPr>
              <w:jc w:val="center"/>
              <w:rPr>
                <w:sz w:val="16"/>
              </w:rPr>
            </w:pPr>
            <w:r>
              <w:rPr>
                <w:sz w:val="16"/>
              </w:rPr>
              <w:t>29.4</w:t>
            </w:r>
          </w:p>
        </w:tc>
        <w:tc>
          <w:tcPr>
            <w:tcW w:w="8442" w:type="dxa"/>
            <w:vAlign w:val="center"/>
          </w:tcPr>
          <w:p w:rsidR="0076203B" w:rsidRPr="006A6333" w:rsidRDefault="0076203B" w:rsidP="00AB3613">
            <w:pPr>
              <w:pStyle w:val="Heading2"/>
              <w:jc w:val="left"/>
              <w:rPr>
                <w:b w:val="0"/>
              </w:rPr>
            </w:pPr>
            <w:r>
              <w:rPr>
                <w:b w:val="0"/>
              </w:rPr>
              <w:t>Is it prohibited to place ladders on boxes, barrels, or other unstable bases to obtain additional height?</w:t>
            </w:r>
          </w:p>
        </w:tc>
        <w:tc>
          <w:tcPr>
            <w:tcW w:w="1170" w:type="dxa"/>
            <w:vAlign w:val="center"/>
          </w:tcPr>
          <w:p w:rsidR="0076203B" w:rsidRPr="006A6333" w:rsidRDefault="0076203B" w:rsidP="00AB3613">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AB3613">
        <w:tc>
          <w:tcPr>
            <w:tcW w:w="576" w:type="dxa"/>
            <w:vAlign w:val="center"/>
          </w:tcPr>
          <w:p w:rsidR="0076203B" w:rsidRPr="006A6333" w:rsidRDefault="0076203B" w:rsidP="00AB3613">
            <w:pPr>
              <w:jc w:val="center"/>
              <w:rPr>
                <w:sz w:val="16"/>
              </w:rPr>
            </w:pPr>
            <w:r>
              <w:rPr>
                <w:sz w:val="16"/>
              </w:rPr>
              <w:t>29.5</w:t>
            </w:r>
          </w:p>
        </w:tc>
        <w:tc>
          <w:tcPr>
            <w:tcW w:w="8442" w:type="dxa"/>
            <w:vAlign w:val="center"/>
          </w:tcPr>
          <w:p w:rsidR="0076203B" w:rsidRPr="006A6333" w:rsidRDefault="0076203B" w:rsidP="00AB3613">
            <w:pPr>
              <w:pStyle w:val="Heading2"/>
              <w:jc w:val="left"/>
              <w:rPr>
                <w:b w:val="0"/>
              </w:rPr>
            </w:pPr>
            <w:r>
              <w:rPr>
                <w:b w:val="0"/>
              </w:rPr>
              <w:t>Are employees instructed to face the ladder when ascending or descending?</w:t>
            </w:r>
          </w:p>
        </w:tc>
        <w:tc>
          <w:tcPr>
            <w:tcW w:w="1170" w:type="dxa"/>
            <w:vAlign w:val="center"/>
          </w:tcPr>
          <w:p w:rsidR="0076203B" w:rsidRPr="006A6333" w:rsidRDefault="0076203B" w:rsidP="00AB3613">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AB3613">
        <w:tc>
          <w:tcPr>
            <w:tcW w:w="576" w:type="dxa"/>
            <w:vAlign w:val="center"/>
          </w:tcPr>
          <w:p w:rsidR="0076203B" w:rsidRPr="006A6333" w:rsidRDefault="0076203B" w:rsidP="00AB3613">
            <w:pPr>
              <w:jc w:val="center"/>
              <w:rPr>
                <w:sz w:val="16"/>
              </w:rPr>
            </w:pPr>
            <w:r>
              <w:rPr>
                <w:sz w:val="16"/>
              </w:rPr>
              <w:t>29.6</w:t>
            </w:r>
          </w:p>
        </w:tc>
        <w:tc>
          <w:tcPr>
            <w:tcW w:w="8442" w:type="dxa"/>
            <w:vAlign w:val="center"/>
          </w:tcPr>
          <w:p w:rsidR="0076203B" w:rsidRPr="006A6333" w:rsidRDefault="0076203B" w:rsidP="00AB3613">
            <w:pPr>
              <w:pStyle w:val="Heading2"/>
              <w:jc w:val="left"/>
              <w:rPr>
                <w:b w:val="0"/>
              </w:rPr>
            </w:pPr>
            <w:r>
              <w:rPr>
                <w:b w:val="0"/>
              </w:rPr>
              <w:t>Are employees prohibited from using ladders that are broken, missing steps, rungs, or cleats, broken side rails or other faulty equipment?</w:t>
            </w:r>
          </w:p>
        </w:tc>
        <w:tc>
          <w:tcPr>
            <w:tcW w:w="1170" w:type="dxa"/>
            <w:vAlign w:val="center"/>
          </w:tcPr>
          <w:p w:rsidR="0076203B" w:rsidRPr="006A6333" w:rsidRDefault="0076203B" w:rsidP="00AB3613">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D16885">
        <w:tc>
          <w:tcPr>
            <w:tcW w:w="576" w:type="dxa"/>
            <w:vAlign w:val="center"/>
          </w:tcPr>
          <w:p w:rsidR="0076203B" w:rsidRPr="006A6333" w:rsidRDefault="0076203B" w:rsidP="00AB3613">
            <w:pPr>
              <w:jc w:val="center"/>
              <w:rPr>
                <w:sz w:val="16"/>
              </w:rPr>
            </w:pPr>
            <w:r>
              <w:rPr>
                <w:sz w:val="16"/>
              </w:rPr>
              <w:t>29.7</w:t>
            </w:r>
          </w:p>
        </w:tc>
        <w:tc>
          <w:tcPr>
            <w:tcW w:w="8442" w:type="dxa"/>
            <w:vAlign w:val="center"/>
          </w:tcPr>
          <w:p w:rsidR="0076203B" w:rsidRPr="006A6333" w:rsidRDefault="0076203B" w:rsidP="00AB3613">
            <w:pPr>
              <w:pStyle w:val="Heading2"/>
              <w:jc w:val="left"/>
              <w:rPr>
                <w:b w:val="0"/>
              </w:rPr>
            </w:pPr>
            <w:r>
              <w:rPr>
                <w:b w:val="0"/>
              </w:rPr>
              <w:t>Are employees instructed not to use the top step of ordinary stepladders as a step?</w:t>
            </w:r>
          </w:p>
        </w:tc>
        <w:tc>
          <w:tcPr>
            <w:tcW w:w="1170" w:type="dxa"/>
            <w:vAlign w:val="center"/>
          </w:tcPr>
          <w:p w:rsidR="0076203B" w:rsidRPr="006A6333" w:rsidRDefault="0076203B" w:rsidP="00D1688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D16885">
        <w:tc>
          <w:tcPr>
            <w:tcW w:w="576" w:type="dxa"/>
            <w:vAlign w:val="center"/>
          </w:tcPr>
          <w:p w:rsidR="0076203B" w:rsidRPr="006A6333" w:rsidRDefault="0076203B" w:rsidP="00AB3613">
            <w:pPr>
              <w:jc w:val="center"/>
              <w:rPr>
                <w:sz w:val="16"/>
              </w:rPr>
            </w:pPr>
            <w:r>
              <w:rPr>
                <w:sz w:val="16"/>
              </w:rPr>
              <w:t>29.8</w:t>
            </w:r>
          </w:p>
        </w:tc>
        <w:tc>
          <w:tcPr>
            <w:tcW w:w="8442" w:type="dxa"/>
            <w:vAlign w:val="center"/>
          </w:tcPr>
          <w:p w:rsidR="0076203B" w:rsidRPr="006A6333" w:rsidRDefault="0076203B" w:rsidP="00AB3613">
            <w:pPr>
              <w:pStyle w:val="Heading2"/>
              <w:jc w:val="left"/>
              <w:rPr>
                <w:b w:val="0"/>
              </w:rPr>
            </w:pPr>
            <w:r>
              <w:rPr>
                <w:b w:val="0"/>
              </w:rPr>
              <w:t>When portable rung ladders are used to gain access to elevated platforms, roofs, etc., does the ladder always extend at least 3 feet above the elevated surface?</w:t>
            </w:r>
          </w:p>
        </w:tc>
        <w:tc>
          <w:tcPr>
            <w:tcW w:w="1170" w:type="dxa"/>
            <w:vAlign w:val="center"/>
          </w:tcPr>
          <w:p w:rsidR="0076203B" w:rsidRPr="006A6333" w:rsidRDefault="0076203B" w:rsidP="00D1688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D16885">
        <w:tc>
          <w:tcPr>
            <w:tcW w:w="576" w:type="dxa"/>
            <w:vAlign w:val="center"/>
          </w:tcPr>
          <w:p w:rsidR="0076203B" w:rsidRPr="006A6333" w:rsidRDefault="0076203B" w:rsidP="00AB3613">
            <w:pPr>
              <w:jc w:val="center"/>
              <w:rPr>
                <w:sz w:val="16"/>
              </w:rPr>
            </w:pPr>
            <w:r>
              <w:rPr>
                <w:sz w:val="16"/>
              </w:rPr>
              <w:t>29.9</w:t>
            </w:r>
          </w:p>
        </w:tc>
        <w:tc>
          <w:tcPr>
            <w:tcW w:w="8442" w:type="dxa"/>
            <w:vAlign w:val="center"/>
          </w:tcPr>
          <w:p w:rsidR="0076203B" w:rsidRPr="006A6333" w:rsidRDefault="0076203B" w:rsidP="00AB3613">
            <w:pPr>
              <w:pStyle w:val="Heading2"/>
              <w:jc w:val="left"/>
              <w:rPr>
                <w:b w:val="0"/>
              </w:rPr>
            </w:pPr>
            <w:r>
              <w:rPr>
                <w:b w:val="0"/>
              </w:rPr>
              <w:t>Is it required that when portable rung or cleat type ladders are used, the base is so placed that slipping will not occur, or it is lashed or otherwise held in place?</w:t>
            </w:r>
          </w:p>
        </w:tc>
        <w:tc>
          <w:tcPr>
            <w:tcW w:w="1170" w:type="dxa"/>
            <w:vAlign w:val="center"/>
          </w:tcPr>
          <w:p w:rsidR="0076203B" w:rsidRPr="006A6333" w:rsidRDefault="0076203B" w:rsidP="00D1688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D16885">
        <w:tc>
          <w:tcPr>
            <w:tcW w:w="576" w:type="dxa"/>
            <w:vAlign w:val="center"/>
          </w:tcPr>
          <w:p w:rsidR="0076203B" w:rsidRPr="006A6333" w:rsidRDefault="0076203B" w:rsidP="00AB3613">
            <w:pPr>
              <w:jc w:val="center"/>
              <w:rPr>
                <w:sz w:val="16"/>
              </w:rPr>
            </w:pPr>
            <w:r>
              <w:rPr>
                <w:sz w:val="16"/>
              </w:rPr>
              <w:t>29.10</w:t>
            </w:r>
          </w:p>
        </w:tc>
        <w:tc>
          <w:tcPr>
            <w:tcW w:w="8442" w:type="dxa"/>
            <w:vAlign w:val="center"/>
          </w:tcPr>
          <w:p w:rsidR="0076203B" w:rsidRPr="006A6333" w:rsidRDefault="0076203B" w:rsidP="00AB3613">
            <w:pPr>
              <w:pStyle w:val="Heading2"/>
              <w:jc w:val="left"/>
              <w:rPr>
                <w:b w:val="0"/>
              </w:rPr>
            </w:pPr>
            <w:r>
              <w:rPr>
                <w:b w:val="0"/>
              </w:rPr>
              <w:t>Are portable metal ladders legibly marked with signs reading “CAUTION – Do not use Around Electrical Equipment” or equivalent wording?</w:t>
            </w:r>
          </w:p>
        </w:tc>
        <w:tc>
          <w:tcPr>
            <w:tcW w:w="1170" w:type="dxa"/>
            <w:vAlign w:val="center"/>
          </w:tcPr>
          <w:p w:rsidR="0076203B" w:rsidRPr="006A6333" w:rsidRDefault="0076203B" w:rsidP="00D1688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D16885">
        <w:tc>
          <w:tcPr>
            <w:tcW w:w="576" w:type="dxa"/>
            <w:vAlign w:val="center"/>
          </w:tcPr>
          <w:p w:rsidR="0076203B" w:rsidRPr="006A6333" w:rsidRDefault="0076203B" w:rsidP="00AB3613">
            <w:pPr>
              <w:jc w:val="center"/>
              <w:rPr>
                <w:sz w:val="16"/>
              </w:rPr>
            </w:pPr>
            <w:r>
              <w:rPr>
                <w:sz w:val="16"/>
              </w:rPr>
              <w:t>29.11</w:t>
            </w:r>
          </w:p>
        </w:tc>
        <w:tc>
          <w:tcPr>
            <w:tcW w:w="8442" w:type="dxa"/>
            <w:vAlign w:val="center"/>
          </w:tcPr>
          <w:p w:rsidR="0076203B" w:rsidRDefault="0076203B" w:rsidP="00AB3613">
            <w:pPr>
              <w:pStyle w:val="Heading2"/>
              <w:jc w:val="left"/>
              <w:rPr>
                <w:b w:val="0"/>
              </w:rPr>
            </w:pPr>
            <w:r>
              <w:rPr>
                <w:b w:val="0"/>
              </w:rPr>
              <w:t>Are employees instructed to only adjust extension ladders while standing at the base (not while standing on the ladder or from a position above the ladder)?</w:t>
            </w:r>
          </w:p>
        </w:tc>
        <w:tc>
          <w:tcPr>
            <w:tcW w:w="1170" w:type="dxa"/>
            <w:vAlign w:val="center"/>
          </w:tcPr>
          <w:p w:rsidR="0076203B" w:rsidRPr="006A6333" w:rsidRDefault="0076203B" w:rsidP="00D1688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D16885">
        <w:tc>
          <w:tcPr>
            <w:tcW w:w="576" w:type="dxa"/>
            <w:vAlign w:val="center"/>
          </w:tcPr>
          <w:p w:rsidR="0076203B" w:rsidRPr="006A6333" w:rsidRDefault="0076203B" w:rsidP="00AB3613">
            <w:pPr>
              <w:jc w:val="center"/>
              <w:rPr>
                <w:sz w:val="16"/>
              </w:rPr>
            </w:pPr>
            <w:r>
              <w:rPr>
                <w:sz w:val="16"/>
              </w:rPr>
              <w:t>29.12</w:t>
            </w:r>
          </w:p>
        </w:tc>
        <w:tc>
          <w:tcPr>
            <w:tcW w:w="8442" w:type="dxa"/>
            <w:vAlign w:val="center"/>
          </w:tcPr>
          <w:p w:rsidR="0076203B" w:rsidRDefault="0076203B" w:rsidP="00AB3613">
            <w:pPr>
              <w:pStyle w:val="Heading2"/>
              <w:jc w:val="left"/>
              <w:rPr>
                <w:b w:val="0"/>
              </w:rPr>
            </w:pPr>
            <w:r>
              <w:rPr>
                <w:b w:val="0"/>
              </w:rPr>
              <w:t>Are all ladders inspected for damage?</w:t>
            </w:r>
          </w:p>
        </w:tc>
        <w:tc>
          <w:tcPr>
            <w:tcW w:w="1170" w:type="dxa"/>
            <w:vAlign w:val="center"/>
          </w:tcPr>
          <w:p w:rsidR="0076203B" w:rsidRPr="006A6333" w:rsidRDefault="0076203B" w:rsidP="00D1688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D16885">
        <w:tc>
          <w:tcPr>
            <w:tcW w:w="576" w:type="dxa"/>
            <w:vAlign w:val="center"/>
          </w:tcPr>
          <w:p w:rsidR="0076203B" w:rsidRPr="006A6333" w:rsidRDefault="0076203B" w:rsidP="00AB3613">
            <w:pPr>
              <w:jc w:val="center"/>
              <w:rPr>
                <w:sz w:val="16"/>
              </w:rPr>
            </w:pPr>
            <w:r>
              <w:rPr>
                <w:sz w:val="16"/>
              </w:rPr>
              <w:t>29.13</w:t>
            </w:r>
          </w:p>
        </w:tc>
        <w:tc>
          <w:tcPr>
            <w:tcW w:w="8442" w:type="dxa"/>
            <w:vAlign w:val="center"/>
          </w:tcPr>
          <w:p w:rsidR="0076203B" w:rsidRDefault="0076203B" w:rsidP="00AB3613">
            <w:pPr>
              <w:pStyle w:val="Heading2"/>
              <w:jc w:val="left"/>
              <w:rPr>
                <w:b w:val="0"/>
              </w:rPr>
            </w:pPr>
            <w:r>
              <w:rPr>
                <w:b w:val="0"/>
              </w:rPr>
              <w:t>Are the rungs of ladders uniformly spaced at 12 inches, center-to-center?</w:t>
            </w:r>
          </w:p>
        </w:tc>
        <w:tc>
          <w:tcPr>
            <w:tcW w:w="1170" w:type="dxa"/>
            <w:vAlign w:val="center"/>
          </w:tcPr>
          <w:p w:rsidR="0076203B" w:rsidRPr="006A6333" w:rsidRDefault="0076203B" w:rsidP="00D1688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bl>
    <w:p w:rsidR="0076203B"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8460"/>
        <w:gridCol w:w="1170"/>
      </w:tblGrid>
      <w:tr w:rsidR="0076203B" w:rsidRPr="00A20F64" w:rsidTr="005B36C6">
        <w:tc>
          <w:tcPr>
            <w:tcW w:w="558" w:type="dxa"/>
            <w:shd w:val="clear" w:color="auto" w:fill="D9D9D9"/>
            <w:vAlign w:val="center"/>
          </w:tcPr>
          <w:p w:rsidR="0076203B" w:rsidRPr="00A20F64" w:rsidRDefault="0076203B" w:rsidP="00D018F9">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A20F64">
              <w:rPr>
                <w:rFonts w:ascii="Arial" w:hAnsi="Arial" w:cs="Arial"/>
                <w:b/>
                <w:color w:val="00778B"/>
                <w:sz w:val="18"/>
                <w14:shadow w14:blurRad="50800" w14:dist="38100" w14:dir="2700000" w14:sx="100000" w14:sy="100000" w14:kx="0" w14:ky="0" w14:algn="tl">
                  <w14:srgbClr w14:val="000000">
                    <w14:alpha w14:val="60000"/>
                  </w14:srgbClr>
                </w14:shadow>
              </w:rPr>
              <w:t>30</w:t>
            </w:r>
          </w:p>
        </w:tc>
        <w:tc>
          <w:tcPr>
            <w:tcW w:w="8460" w:type="dxa"/>
            <w:shd w:val="clear" w:color="auto" w:fill="D9D9D9"/>
            <w:vAlign w:val="center"/>
          </w:tcPr>
          <w:p w:rsidR="0076203B" w:rsidRPr="00A20F64" w:rsidRDefault="0076203B" w:rsidP="00EB30F5">
            <w:pPr>
              <w:pStyle w:val="Heading2"/>
              <w:rPr>
                <w:rFonts w:ascii="Arial" w:hAnsi="Arial" w:cs="Arial"/>
                <w:color w:val="00778B"/>
                <w:sz w:val="18"/>
                <w14:shadow w14:blurRad="50800" w14:dist="38100" w14:dir="2700000" w14:sx="100000" w14:sy="100000" w14:kx="0" w14:ky="0" w14:algn="tl">
                  <w14:srgbClr w14:val="000000">
                    <w14:alpha w14:val="60000"/>
                  </w14:srgbClr>
                </w14:shadow>
              </w:rPr>
            </w:pPr>
            <w:r w:rsidRPr="00A20F64">
              <w:rPr>
                <w:rFonts w:ascii="Arial" w:hAnsi="Arial" w:cs="Arial"/>
                <w:color w:val="00778B"/>
                <w:sz w:val="18"/>
                <w14:shadow w14:blurRad="50800" w14:dist="38100" w14:dir="2700000" w14:sx="100000" w14:sy="100000" w14:kx="0" w14:ky="0" w14:algn="tl">
                  <w14:srgbClr w14:val="000000">
                    <w14:alpha w14:val="60000"/>
                  </w14:srgbClr>
                </w14:shadow>
              </w:rPr>
              <w:t>PORTABLE (POWER OPERATED) TOOLS &amp; EQUIPMENT</w:t>
            </w:r>
            <w:r w:rsidR="00E47CF1" w:rsidRPr="00A20F64">
              <w:rPr>
                <w:rFonts w:ascii="Arial" w:hAnsi="Arial" w:cs="Arial"/>
                <w:color w:val="00778B"/>
                <w:sz w:val="18"/>
                <w14:shadow w14:blurRad="50800" w14:dist="38100" w14:dir="2700000" w14:sx="100000" w14:sy="100000" w14:kx="0" w14:ky="0" w14:algn="tl">
                  <w14:srgbClr w14:val="000000">
                    <w14:alpha w14:val="60000"/>
                  </w14:srgbClr>
                </w14:shadow>
              </w:rPr>
              <w:t xml:space="preserve"> (</w:t>
            </w:r>
            <w:r w:rsidR="006B1278" w:rsidRPr="00A20F64">
              <w:rPr>
                <w:rFonts w:ascii="Arial" w:hAnsi="Arial" w:cs="Arial"/>
                <w:color w:val="00778B"/>
                <w:sz w:val="18"/>
                <w14:shadow w14:blurRad="50800" w14:dist="38100" w14:dir="2700000" w14:sx="100000" w14:sy="100000" w14:kx="0" w14:ky="0" w14:algn="tl">
                  <w14:srgbClr w14:val="000000">
                    <w14:alpha w14:val="60000"/>
                  </w14:srgbClr>
                </w14:shadow>
              </w:rPr>
              <w:t>29 CFR 1910.242</w:t>
            </w:r>
            <w:r w:rsidR="00E47CF1" w:rsidRPr="00A20F64">
              <w:rPr>
                <w:rFonts w:ascii="Arial" w:hAnsi="Arial" w:cs="Arial"/>
                <w:color w:val="00778B"/>
                <w:sz w:val="18"/>
                <w14:shadow w14:blurRad="50800" w14:dist="38100" w14:dir="2700000" w14:sx="100000" w14:sy="100000" w14:kx="0" w14:ky="0" w14:algn="tl">
                  <w14:srgbClr w14:val="000000">
                    <w14:alpha w14:val="60000"/>
                  </w14:srgbClr>
                </w14:shadow>
              </w:rPr>
              <w:t>)</w:t>
            </w:r>
          </w:p>
        </w:tc>
        <w:tc>
          <w:tcPr>
            <w:tcW w:w="1170" w:type="dxa"/>
            <w:shd w:val="clear" w:color="auto" w:fill="D9D9D9"/>
            <w:vAlign w:val="center"/>
          </w:tcPr>
          <w:p w:rsidR="0076203B" w:rsidRPr="00A20F64" w:rsidRDefault="0076203B" w:rsidP="00D018F9">
            <w:pPr>
              <w:jc w:val="center"/>
              <w:rPr>
                <w:rFonts w:ascii="Arial" w:hAnsi="Arial" w:cs="Arial"/>
                <w:b/>
                <w:color w:val="00778B"/>
                <w:sz w:val="18"/>
                <w14:shadow w14:blurRad="50800" w14:dist="38100" w14:dir="2700000" w14:sx="100000" w14:sy="100000" w14:kx="0" w14:ky="0" w14:algn="tl">
                  <w14:srgbClr w14:val="000000">
                    <w14:alpha w14:val="60000"/>
                  </w14:srgbClr>
                </w14:shadow>
              </w:rPr>
            </w:pPr>
          </w:p>
        </w:tc>
      </w:tr>
      <w:tr w:rsidR="0076203B" w:rsidRPr="006A6333" w:rsidTr="00EB30F5">
        <w:tc>
          <w:tcPr>
            <w:tcW w:w="558" w:type="dxa"/>
            <w:vAlign w:val="center"/>
          </w:tcPr>
          <w:p w:rsidR="0076203B" w:rsidRPr="006A6333" w:rsidRDefault="0076203B" w:rsidP="00EB30F5">
            <w:pPr>
              <w:jc w:val="center"/>
              <w:rPr>
                <w:sz w:val="16"/>
              </w:rPr>
            </w:pPr>
            <w:r>
              <w:rPr>
                <w:sz w:val="16"/>
              </w:rPr>
              <w:t>30.1</w:t>
            </w:r>
          </w:p>
        </w:tc>
        <w:tc>
          <w:tcPr>
            <w:tcW w:w="8460" w:type="dxa"/>
          </w:tcPr>
          <w:p w:rsidR="0076203B" w:rsidRDefault="0076203B" w:rsidP="0076203B">
            <w:pPr>
              <w:pStyle w:val="Heading2"/>
              <w:jc w:val="left"/>
              <w:rPr>
                <w:b w:val="0"/>
              </w:rPr>
            </w:pPr>
            <w:r>
              <w:rPr>
                <w:b w:val="0"/>
              </w:rPr>
              <w:t>Are rotating or moving parts of equipment guarded to prevent physical contact?</w:t>
            </w:r>
          </w:p>
        </w:tc>
        <w:tc>
          <w:tcPr>
            <w:tcW w:w="1170" w:type="dxa"/>
            <w:vAlign w:val="center"/>
          </w:tcPr>
          <w:p w:rsidR="0076203B" w:rsidRPr="006A6333" w:rsidRDefault="0076203B" w:rsidP="00EB30F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EB30F5">
        <w:tc>
          <w:tcPr>
            <w:tcW w:w="558" w:type="dxa"/>
            <w:vAlign w:val="center"/>
          </w:tcPr>
          <w:p w:rsidR="0076203B" w:rsidRPr="006A6333" w:rsidRDefault="0076203B" w:rsidP="00EB30F5">
            <w:pPr>
              <w:jc w:val="center"/>
              <w:rPr>
                <w:sz w:val="16"/>
              </w:rPr>
            </w:pPr>
            <w:r>
              <w:rPr>
                <w:sz w:val="16"/>
              </w:rPr>
              <w:t>30.2</w:t>
            </w:r>
          </w:p>
        </w:tc>
        <w:tc>
          <w:tcPr>
            <w:tcW w:w="8460" w:type="dxa"/>
          </w:tcPr>
          <w:p w:rsidR="0076203B" w:rsidRDefault="0076203B" w:rsidP="0076203B">
            <w:pPr>
              <w:pStyle w:val="Heading2"/>
              <w:jc w:val="left"/>
              <w:rPr>
                <w:b w:val="0"/>
              </w:rPr>
            </w:pPr>
            <w:r>
              <w:rPr>
                <w:b w:val="0"/>
              </w:rPr>
              <w:t>Are all cord-connected, electrically-operated tools and equipment effectively grounded or of the approved double insulated type?</w:t>
            </w:r>
          </w:p>
        </w:tc>
        <w:tc>
          <w:tcPr>
            <w:tcW w:w="1170" w:type="dxa"/>
            <w:vAlign w:val="center"/>
          </w:tcPr>
          <w:p w:rsidR="0076203B" w:rsidRDefault="0076203B" w:rsidP="00EB30F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p w:rsidR="0076203B" w:rsidRPr="006A6333" w:rsidRDefault="0076203B" w:rsidP="00EB30F5">
            <w:pPr>
              <w:jc w:val="center"/>
              <w:rPr>
                <w:sz w:val="16"/>
              </w:rPr>
            </w:pPr>
          </w:p>
        </w:tc>
      </w:tr>
      <w:tr w:rsidR="0076203B" w:rsidRPr="006A6333" w:rsidTr="00EB30F5">
        <w:tc>
          <w:tcPr>
            <w:tcW w:w="558" w:type="dxa"/>
            <w:vAlign w:val="center"/>
          </w:tcPr>
          <w:p w:rsidR="0076203B" w:rsidRPr="006A6333" w:rsidRDefault="0076203B" w:rsidP="00EB30F5">
            <w:pPr>
              <w:jc w:val="center"/>
              <w:rPr>
                <w:sz w:val="16"/>
              </w:rPr>
            </w:pPr>
            <w:r>
              <w:rPr>
                <w:sz w:val="16"/>
              </w:rPr>
              <w:t>30.3</w:t>
            </w:r>
          </w:p>
        </w:tc>
        <w:tc>
          <w:tcPr>
            <w:tcW w:w="8460" w:type="dxa"/>
          </w:tcPr>
          <w:p w:rsidR="0076203B" w:rsidRDefault="0076203B" w:rsidP="0076203B">
            <w:pPr>
              <w:pStyle w:val="Heading2"/>
              <w:jc w:val="left"/>
              <w:rPr>
                <w:b w:val="0"/>
              </w:rPr>
            </w:pPr>
            <w:r>
              <w:rPr>
                <w:b w:val="0"/>
              </w:rPr>
              <w:t>Are effective guards in place over belts, pulleys, chains, and sprockets, on equipment?</w:t>
            </w:r>
          </w:p>
        </w:tc>
        <w:tc>
          <w:tcPr>
            <w:tcW w:w="1170" w:type="dxa"/>
            <w:vAlign w:val="center"/>
          </w:tcPr>
          <w:p w:rsidR="0076203B" w:rsidRPr="006A6333" w:rsidRDefault="0076203B" w:rsidP="00EB30F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EB30F5">
        <w:tc>
          <w:tcPr>
            <w:tcW w:w="558" w:type="dxa"/>
            <w:vAlign w:val="center"/>
          </w:tcPr>
          <w:p w:rsidR="0076203B" w:rsidRPr="006A6333" w:rsidRDefault="0076203B" w:rsidP="00EB30F5">
            <w:pPr>
              <w:jc w:val="center"/>
              <w:rPr>
                <w:sz w:val="16"/>
              </w:rPr>
            </w:pPr>
            <w:r>
              <w:rPr>
                <w:sz w:val="16"/>
              </w:rPr>
              <w:t>30.4</w:t>
            </w:r>
          </w:p>
        </w:tc>
        <w:tc>
          <w:tcPr>
            <w:tcW w:w="8460" w:type="dxa"/>
          </w:tcPr>
          <w:p w:rsidR="0076203B" w:rsidRDefault="0076203B" w:rsidP="0076203B">
            <w:pPr>
              <w:pStyle w:val="Heading2"/>
              <w:jc w:val="left"/>
              <w:rPr>
                <w:b w:val="0"/>
              </w:rPr>
            </w:pPr>
            <w:r>
              <w:rPr>
                <w:b w:val="0"/>
              </w:rPr>
              <w:t>Are portable fans provided with full guards or screens having openings ½ inch or less?</w:t>
            </w:r>
          </w:p>
        </w:tc>
        <w:tc>
          <w:tcPr>
            <w:tcW w:w="1170" w:type="dxa"/>
            <w:vAlign w:val="center"/>
          </w:tcPr>
          <w:p w:rsidR="0076203B" w:rsidRPr="006A6333" w:rsidRDefault="0076203B" w:rsidP="00EB30F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EB30F5">
        <w:tc>
          <w:tcPr>
            <w:tcW w:w="558" w:type="dxa"/>
            <w:vAlign w:val="center"/>
          </w:tcPr>
          <w:p w:rsidR="0076203B" w:rsidRPr="006A6333" w:rsidRDefault="0076203B" w:rsidP="00EB30F5">
            <w:pPr>
              <w:jc w:val="center"/>
              <w:rPr>
                <w:sz w:val="16"/>
              </w:rPr>
            </w:pPr>
            <w:r>
              <w:rPr>
                <w:sz w:val="16"/>
              </w:rPr>
              <w:t>30.5</w:t>
            </w:r>
          </w:p>
        </w:tc>
        <w:tc>
          <w:tcPr>
            <w:tcW w:w="8460" w:type="dxa"/>
          </w:tcPr>
          <w:p w:rsidR="0076203B" w:rsidRDefault="0076203B" w:rsidP="0076203B">
            <w:pPr>
              <w:pStyle w:val="Heading2"/>
              <w:jc w:val="left"/>
              <w:rPr>
                <w:b w:val="0"/>
              </w:rPr>
            </w:pPr>
            <w:r>
              <w:rPr>
                <w:b w:val="0"/>
              </w:rPr>
              <w:t>Are ground-fault circuit interrupters provided on all temporary electrical 15 and 20 ampere circuits, used during periods of construction and remodeling?</w:t>
            </w:r>
          </w:p>
        </w:tc>
        <w:tc>
          <w:tcPr>
            <w:tcW w:w="1170" w:type="dxa"/>
            <w:vAlign w:val="center"/>
          </w:tcPr>
          <w:p w:rsidR="0076203B" w:rsidRPr="006A6333" w:rsidRDefault="0076203B" w:rsidP="00EB30F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bl>
    <w:p w:rsidR="0076203B"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8522"/>
        <w:gridCol w:w="1170"/>
      </w:tblGrid>
      <w:tr w:rsidR="0076203B" w:rsidRPr="00A20F64" w:rsidTr="005B36C6">
        <w:tc>
          <w:tcPr>
            <w:tcW w:w="496" w:type="dxa"/>
            <w:shd w:val="clear" w:color="auto" w:fill="D9D9D9"/>
            <w:vAlign w:val="center"/>
          </w:tcPr>
          <w:p w:rsidR="0076203B" w:rsidRPr="00A20F64" w:rsidRDefault="0076203B" w:rsidP="00EB30F5">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A20F64">
              <w:rPr>
                <w:rFonts w:ascii="Arial" w:hAnsi="Arial" w:cs="Arial"/>
                <w:b/>
                <w:color w:val="00778B"/>
                <w:sz w:val="18"/>
                <w14:shadow w14:blurRad="50800" w14:dist="38100" w14:dir="2700000" w14:sx="100000" w14:sy="100000" w14:kx="0" w14:ky="0" w14:algn="tl">
                  <w14:srgbClr w14:val="000000">
                    <w14:alpha w14:val="60000"/>
                  </w14:srgbClr>
                </w14:shadow>
              </w:rPr>
              <w:t>31</w:t>
            </w:r>
          </w:p>
        </w:tc>
        <w:tc>
          <w:tcPr>
            <w:tcW w:w="8522" w:type="dxa"/>
            <w:shd w:val="clear" w:color="auto" w:fill="D9D9D9"/>
            <w:vAlign w:val="center"/>
          </w:tcPr>
          <w:p w:rsidR="0076203B" w:rsidRPr="00A20F64" w:rsidRDefault="0076203B" w:rsidP="00EB30F5">
            <w:pPr>
              <w:pStyle w:val="Heading2"/>
              <w:rPr>
                <w:rFonts w:ascii="Arial" w:hAnsi="Arial" w:cs="Arial"/>
                <w:color w:val="00778B"/>
                <w:sz w:val="18"/>
                <w14:shadow w14:blurRad="50800" w14:dist="38100" w14:dir="2700000" w14:sx="100000" w14:sy="100000" w14:kx="0" w14:ky="0" w14:algn="tl">
                  <w14:srgbClr w14:val="000000">
                    <w14:alpha w14:val="60000"/>
                  </w14:srgbClr>
                </w14:shadow>
              </w:rPr>
            </w:pPr>
            <w:r w:rsidRPr="00A20F64">
              <w:rPr>
                <w:rFonts w:ascii="Arial" w:hAnsi="Arial" w:cs="Arial"/>
                <w:color w:val="00778B"/>
                <w:sz w:val="18"/>
                <w14:shadow w14:blurRad="50800" w14:dist="38100" w14:dir="2700000" w14:sx="100000" w14:sy="100000" w14:kx="0" w14:ky="0" w14:algn="tl">
                  <w14:srgbClr w14:val="000000">
                    <w14:alpha w14:val="60000"/>
                  </w14:srgbClr>
                </w14:shadow>
              </w:rPr>
              <w:t xml:space="preserve">SANITIZING EQUIPMENT AND CLOTHING </w:t>
            </w:r>
            <w:r w:rsidR="00E47CF1" w:rsidRPr="00A20F64">
              <w:rPr>
                <w:rFonts w:ascii="Arial" w:hAnsi="Arial" w:cs="Arial"/>
                <w:color w:val="00778B"/>
                <w:sz w:val="18"/>
                <w14:shadow w14:blurRad="50800" w14:dist="38100" w14:dir="2700000" w14:sx="100000" w14:sy="100000" w14:kx="0" w14:ky="0" w14:algn="tl">
                  <w14:srgbClr w14:val="000000">
                    <w14:alpha w14:val="60000"/>
                  </w14:srgbClr>
                </w14:shadow>
              </w:rPr>
              <w:t>(</w:t>
            </w:r>
            <w:r w:rsidR="00587887" w:rsidRPr="00A20F64">
              <w:rPr>
                <w:rFonts w:ascii="Arial" w:hAnsi="Arial" w:cs="Arial"/>
                <w:color w:val="00778B"/>
                <w:sz w:val="18"/>
                <w14:shadow w14:blurRad="50800" w14:dist="38100" w14:dir="2700000" w14:sx="100000" w14:sy="100000" w14:kx="0" w14:ky="0" w14:algn="tl">
                  <w14:srgbClr w14:val="000000">
                    <w14:alpha w14:val="60000"/>
                  </w14:srgbClr>
                </w14:shadow>
              </w:rPr>
              <w:t>29 CFR 1910.141</w:t>
            </w:r>
            <w:r w:rsidR="00E47CF1" w:rsidRPr="00A20F64">
              <w:rPr>
                <w:rFonts w:ascii="Arial" w:hAnsi="Arial" w:cs="Arial"/>
                <w:color w:val="00778B"/>
                <w:sz w:val="18"/>
                <w14:shadow w14:blurRad="50800" w14:dist="38100" w14:dir="2700000" w14:sx="100000" w14:sy="100000" w14:kx="0" w14:ky="0" w14:algn="tl">
                  <w14:srgbClr w14:val="000000">
                    <w14:alpha w14:val="60000"/>
                  </w14:srgbClr>
                </w14:shadow>
              </w:rPr>
              <w:t>)</w:t>
            </w:r>
          </w:p>
        </w:tc>
        <w:tc>
          <w:tcPr>
            <w:tcW w:w="1170" w:type="dxa"/>
            <w:shd w:val="clear" w:color="auto" w:fill="D9D9D9"/>
            <w:vAlign w:val="center"/>
          </w:tcPr>
          <w:p w:rsidR="0076203B" w:rsidRPr="00A20F64" w:rsidRDefault="0076203B" w:rsidP="00EB30F5">
            <w:pPr>
              <w:jc w:val="center"/>
              <w:rPr>
                <w:rFonts w:ascii="Arial" w:hAnsi="Arial" w:cs="Arial"/>
                <w:b/>
                <w:color w:val="00778B"/>
                <w:sz w:val="18"/>
                <w14:shadow w14:blurRad="50800" w14:dist="38100" w14:dir="2700000" w14:sx="100000" w14:sy="100000" w14:kx="0" w14:ky="0" w14:algn="tl">
                  <w14:srgbClr w14:val="000000">
                    <w14:alpha w14:val="60000"/>
                  </w14:srgbClr>
                </w14:shadow>
              </w:rPr>
            </w:pPr>
          </w:p>
        </w:tc>
      </w:tr>
      <w:tr w:rsidR="0076203B" w:rsidRPr="006A6333" w:rsidTr="00EB30F5">
        <w:tc>
          <w:tcPr>
            <w:tcW w:w="496" w:type="dxa"/>
            <w:vAlign w:val="center"/>
          </w:tcPr>
          <w:p w:rsidR="0076203B" w:rsidRPr="00FE21B6" w:rsidRDefault="0076203B" w:rsidP="00EB30F5">
            <w:pPr>
              <w:jc w:val="center"/>
              <w:rPr>
                <w:sz w:val="16"/>
              </w:rPr>
            </w:pPr>
            <w:r w:rsidRPr="00FE21B6">
              <w:rPr>
                <w:sz w:val="16"/>
              </w:rPr>
              <w:t>31.1</w:t>
            </w:r>
          </w:p>
        </w:tc>
        <w:tc>
          <w:tcPr>
            <w:tcW w:w="8522" w:type="dxa"/>
            <w:vAlign w:val="center"/>
          </w:tcPr>
          <w:p w:rsidR="0076203B" w:rsidRDefault="0076203B" w:rsidP="00EB30F5">
            <w:pPr>
              <w:pStyle w:val="Heading2"/>
              <w:jc w:val="left"/>
              <w:rPr>
                <w:b w:val="0"/>
              </w:rPr>
            </w:pPr>
            <w:r>
              <w:rPr>
                <w:b w:val="0"/>
              </w:rPr>
              <w:t>Is personal protective clothing or equipment that employees are required to wear or use, of a type capable of being cleaned easily and disinfected?</w:t>
            </w:r>
          </w:p>
        </w:tc>
        <w:tc>
          <w:tcPr>
            <w:tcW w:w="1170" w:type="dxa"/>
            <w:vAlign w:val="center"/>
          </w:tcPr>
          <w:p w:rsidR="0076203B" w:rsidRPr="006A6333" w:rsidRDefault="0076203B" w:rsidP="00EB30F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EB30F5">
        <w:tc>
          <w:tcPr>
            <w:tcW w:w="496" w:type="dxa"/>
            <w:vAlign w:val="center"/>
          </w:tcPr>
          <w:p w:rsidR="0076203B" w:rsidRPr="00FE21B6" w:rsidRDefault="0076203B" w:rsidP="00EB30F5">
            <w:pPr>
              <w:jc w:val="center"/>
              <w:rPr>
                <w:sz w:val="16"/>
              </w:rPr>
            </w:pPr>
            <w:r w:rsidRPr="00FE21B6">
              <w:rPr>
                <w:sz w:val="16"/>
              </w:rPr>
              <w:t>31.2</w:t>
            </w:r>
          </w:p>
        </w:tc>
        <w:tc>
          <w:tcPr>
            <w:tcW w:w="8522" w:type="dxa"/>
            <w:vAlign w:val="center"/>
          </w:tcPr>
          <w:p w:rsidR="0076203B" w:rsidRDefault="0076203B" w:rsidP="00EB30F5">
            <w:pPr>
              <w:pStyle w:val="Heading2"/>
              <w:jc w:val="left"/>
              <w:rPr>
                <w:b w:val="0"/>
              </w:rPr>
            </w:pPr>
            <w:r>
              <w:rPr>
                <w:b w:val="0"/>
              </w:rPr>
              <w:t>Are employees prohibited from interchanging personal protective clothing or equipment, unless it has been properly cleaned?</w:t>
            </w:r>
          </w:p>
        </w:tc>
        <w:tc>
          <w:tcPr>
            <w:tcW w:w="1170" w:type="dxa"/>
            <w:vAlign w:val="center"/>
          </w:tcPr>
          <w:p w:rsidR="0076203B" w:rsidRPr="006A6333" w:rsidRDefault="0076203B" w:rsidP="00EB30F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EB30F5">
        <w:tc>
          <w:tcPr>
            <w:tcW w:w="496" w:type="dxa"/>
            <w:vAlign w:val="center"/>
          </w:tcPr>
          <w:p w:rsidR="0076203B" w:rsidRPr="006A6333" w:rsidRDefault="0076203B" w:rsidP="00EB30F5">
            <w:pPr>
              <w:jc w:val="center"/>
              <w:rPr>
                <w:sz w:val="16"/>
              </w:rPr>
            </w:pPr>
            <w:r>
              <w:rPr>
                <w:sz w:val="16"/>
              </w:rPr>
              <w:t>31.3</w:t>
            </w:r>
          </w:p>
        </w:tc>
        <w:tc>
          <w:tcPr>
            <w:tcW w:w="8522" w:type="dxa"/>
            <w:vAlign w:val="center"/>
          </w:tcPr>
          <w:p w:rsidR="0076203B" w:rsidRDefault="0076203B" w:rsidP="00EB30F5">
            <w:pPr>
              <w:pStyle w:val="Heading2"/>
              <w:jc w:val="left"/>
              <w:rPr>
                <w:b w:val="0"/>
              </w:rPr>
            </w:pPr>
            <w:r>
              <w:rPr>
                <w:b w:val="0"/>
              </w:rPr>
              <w:t>Are machines and equipment, which process, handle or apply materials that could be injurious to employees, cleaned and/or decontaminated before being overhauled or placed in storage?</w:t>
            </w:r>
          </w:p>
        </w:tc>
        <w:tc>
          <w:tcPr>
            <w:tcW w:w="1170" w:type="dxa"/>
            <w:vAlign w:val="center"/>
          </w:tcPr>
          <w:p w:rsidR="0076203B" w:rsidRPr="006A6333" w:rsidRDefault="0076203B" w:rsidP="00EB30F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EB30F5">
        <w:tc>
          <w:tcPr>
            <w:tcW w:w="496" w:type="dxa"/>
            <w:vAlign w:val="center"/>
          </w:tcPr>
          <w:p w:rsidR="0076203B" w:rsidRPr="006A6333" w:rsidRDefault="0076203B" w:rsidP="00EB30F5">
            <w:pPr>
              <w:jc w:val="center"/>
              <w:rPr>
                <w:sz w:val="16"/>
              </w:rPr>
            </w:pPr>
            <w:r>
              <w:rPr>
                <w:sz w:val="16"/>
              </w:rPr>
              <w:t>31.4</w:t>
            </w:r>
          </w:p>
        </w:tc>
        <w:tc>
          <w:tcPr>
            <w:tcW w:w="8522" w:type="dxa"/>
            <w:vAlign w:val="center"/>
          </w:tcPr>
          <w:p w:rsidR="0076203B" w:rsidRDefault="0076203B" w:rsidP="00EB30F5">
            <w:pPr>
              <w:pStyle w:val="Heading2"/>
              <w:jc w:val="left"/>
              <w:rPr>
                <w:b w:val="0"/>
              </w:rPr>
            </w:pPr>
            <w:r>
              <w:rPr>
                <w:b w:val="0"/>
              </w:rPr>
              <w:t>Are employees prohibited from smoking or eating in any area where contaminates that could be injurious if ingested are present?</w:t>
            </w:r>
          </w:p>
        </w:tc>
        <w:tc>
          <w:tcPr>
            <w:tcW w:w="1170" w:type="dxa"/>
            <w:vAlign w:val="center"/>
          </w:tcPr>
          <w:p w:rsidR="0076203B" w:rsidRPr="006A6333" w:rsidRDefault="0076203B" w:rsidP="00EB30F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bl>
    <w:p w:rsidR="0076203B"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8442"/>
        <w:gridCol w:w="1170"/>
      </w:tblGrid>
      <w:tr w:rsidR="0076203B" w:rsidRPr="00A20F64" w:rsidTr="005B36C6">
        <w:tc>
          <w:tcPr>
            <w:tcW w:w="576" w:type="dxa"/>
            <w:shd w:val="clear" w:color="auto" w:fill="D9D9D9"/>
            <w:vAlign w:val="center"/>
          </w:tcPr>
          <w:p w:rsidR="0076203B" w:rsidRPr="00A20F64" w:rsidRDefault="0076203B" w:rsidP="00EB30F5">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A20F64">
              <w:rPr>
                <w:rFonts w:ascii="Arial" w:hAnsi="Arial" w:cs="Arial"/>
                <w:b/>
                <w:color w:val="00778B"/>
                <w:sz w:val="18"/>
                <w14:shadow w14:blurRad="50800" w14:dist="38100" w14:dir="2700000" w14:sx="100000" w14:sy="100000" w14:kx="0" w14:ky="0" w14:algn="tl">
                  <w14:srgbClr w14:val="000000">
                    <w14:alpha w14:val="60000"/>
                  </w14:srgbClr>
                </w14:shadow>
              </w:rPr>
              <w:t>32</w:t>
            </w:r>
          </w:p>
        </w:tc>
        <w:tc>
          <w:tcPr>
            <w:tcW w:w="8442" w:type="dxa"/>
            <w:shd w:val="clear" w:color="auto" w:fill="D9D9D9"/>
            <w:vAlign w:val="center"/>
          </w:tcPr>
          <w:p w:rsidR="0076203B" w:rsidRPr="00A20F64" w:rsidRDefault="0076203B" w:rsidP="00EB30F5">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A20F64">
              <w:rPr>
                <w:rFonts w:ascii="Arial" w:hAnsi="Arial" w:cs="Arial"/>
                <w:b/>
                <w:color w:val="00778B"/>
                <w:sz w:val="18"/>
                <w14:shadow w14:blurRad="50800" w14:dist="38100" w14:dir="2700000" w14:sx="100000" w14:sy="100000" w14:kx="0" w14:ky="0" w14:algn="tl">
                  <w14:srgbClr w14:val="000000">
                    <w14:alpha w14:val="60000"/>
                  </w14:srgbClr>
                </w14:shadow>
              </w:rPr>
              <w:t>STAIRS &amp; STAIRWAYS</w:t>
            </w:r>
            <w:r w:rsidR="00CB41B5" w:rsidRPr="00A20F64">
              <w:rPr>
                <w:rFonts w:ascii="Arial" w:hAnsi="Arial" w:cs="Arial"/>
                <w:b/>
                <w:color w:val="00778B"/>
                <w:sz w:val="18"/>
                <w14:shadow w14:blurRad="50800" w14:dist="38100" w14:dir="2700000" w14:sx="100000" w14:sy="100000" w14:kx="0" w14:ky="0" w14:algn="tl">
                  <w14:srgbClr w14:val="000000">
                    <w14:alpha w14:val="60000"/>
                  </w14:srgbClr>
                </w14:shadow>
              </w:rPr>
              <w:t xml:space="preserve"> (29 CFR 1910. 23)</w:t>
            </w:r>
          </w:p>
        </w:tc>
        <w:tc>
          <w:tcPr>
            <w:tcW w:w="1170" w:type="dxa"/>
            <w:shd w:val="clear" w:color="auto" w:fill="D9D9D9"/>
            <w:vAlign w:val="center"/>
          </w:tcPr>
          <w:p w:rsidR="0076203B" w:rsidRPr="00A20F64" w:rsidRDefault="0076203B" w:rsidP="00EB30F5">
            <w:pPr>
              <w:jc w:val="center"/>
              <w:rPr>
                <w:rFonts w:ascii="Arial" w:hAnsi="Arial" w:cs="Arial"/>
                <w:b/>
                <w:color w:val="00778B"/>
                <w:sz w:val="18"/>
                <w14:shadow w14:blurRad="50800" w14:dist="38100" w14:dir="2700000" w14:sx="100000" w14:sy="100000" w14:kx="0" w14:ky="0" w14:algn="tl">
                  <w14:srgbClr w14:val="000000">
                    <w14:alpha w14:val="60000"/>
                  </w14:srgbClr>
                </w14:shadow>
              </w:rPr>
            </w:pPr>
          </w:p>
        </w:tc>
      </w:tr>
      <w:tr w:rsidR="0076203B" w:rsidRPr="006A6333" w:rsidTr="00EB30F5">
        <w:tc>
          <w:tcPr>
            <w:tcW w:w="576" w:type="dxa"/>
            <w:vAlign w:val="center"/>
          </w:tcPr>
          <w:p w:rsidR="0076203B" w:rsidRPr="006A6333" w:rsidRDefault="0076203B" w:rsidP="00EB30F5">
            <w:pPr>
              <w:jc w:val="center"/>
              <w:rPr>
                <w:sz w:val="16"/>
              </w:rPr>
            </w:pPr>
            <w:r>
              <w:rPr>
                <w:sz w:val="16"/>
              </w:rPr>
              <w:t>32.1</w:t>
            </w:r>
          </w:p>
        </w:tc>
        <w:tc>
          <w:tcPr>
            <w:tcW w:w="8442" w:type="dxa"/>
            <w:vAlign w:val="center"/>
          </w:tcPr>
          <w:p w:rsidR="0076203B" w:rsidRPr="006A6333" w:rsidRDefault="0076203B" w:rsidP="00EB30F5">
            <w:pPr>
              <w:pStyle w:val="Heading2"/>
              <w:jc w:val="left"/>
              <w:rPr>
                <w:b w:val="0"/>
              </w:rPr>
            </w:pPr>
            <w:r w:rsidRPr="006A6333">
              <w:rPr>
                <w:b w:val="0"/>
              </w:rPr>
              <w:t>Are standard stair rails or handrails on all stairways having four or more risers?</w:t>
            </w:r>
          </w:p>
        </w:tc>
        <w:tc>
          <w:tcPr>
            <w:tcW w:w="1170" w:type="dxa"/>
            <w:vAlign w:val="center"/>
          </w:tcPr>
          <w:p w:rsidR="0076203B" w:rsidRPr="006A6333" w:rsidRDefault="0076203B" w:rsidP="00EB30F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EB30F5">
        <w:tc>
          <w:tcPr>
            <w:tcW w:w="576" w:type="dxa"/>
            <w:vAlign w:val="center"/>
          </w:tcPr>
          <w:p w:rsidR="0076203B" w:rsidRPr="006A6333" w:rsidRDefault="0076203B" w:rsidP="00EB30F5">
            <w:pPr>
              <w:jc w:val="center"/>
              <w:rPr>
                <w:sz w:val="16"/>
              </w:rPr>
            </w:pPr>
            <w:r>
              <w:rPr>
                <w:sz w:val="16"/>
              </w:rPr>
              <w:t>32.2</w:t>
            </w:r>
          </w:p>
        </w:tc>
        <w:tc>
          <w:tcPr>
            <w:tcW w:w="8442" w:type="dxa"/>
            <w:vAlign w:val="center"/>
          </w:tcPr>
          <w:p w:rsidR="0076203B" w:rsidRPr="006A6333" w:rsidRDefault="0076203B" w:rsidP="00EB30F5">
            <w:pPr>
              <w:pStyle w:val="Heading2"/>
              <w:jc w:val="left"/>
              <w:rPr>
                <w:b w:val="0"/>
              </w:rPr>
            </w:pPr>
            <w:r w:rsidRPr="006A6333">
              <w:rPr>
                <w:b w:val="0"/>
              </w:rPr>
              <w:t>Are all stairways at least 22 inches wide?</w:t>
            </w:r>
          </w:p>
        </w:tc>
        <w:tc>
          <w:tcPr>
            <w:tcW w:w="1170" w:type="dxa"/>
            <w:vAlign w:val="center"/>
          </w:tcPr>
          <w:p w:rsidR="0076203B" w:rsidRPr="006A6333" w:rsidRDefault="0076203B" w:rsidP="00EB30F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EB30F5">
        <w:tc>
          <w:tcPr>
            <w:tcW w:w="576" w:type="dxa"/>
            <w:vAlign w:val="center"/>
          </w:tcPr>
          <w:p w:rsidR="0076203B" w:rsidRPr="006A6333" w:rsidRDefault="0076203B" w:rsidP="00EB30F5">
            <w:pPr>
              <w:jc w:val="center"/>
              <w:rPr>
                <w:sz w:val="16"/>
              </w:rPr>
            </w:pPr>
            <w:r>
              <w:rPr>
                <w:sz w:val="16"/>
              </w:rPr>
              <w:t>32.3</w:t>
            </w:r>
          </w:p>
        </w:tc>
        <w:tc>
          <w:tcPr>
            <w:tcW w:w="8442" w:type="dxa"/>
            <w:vAlign w:val="center"/>
          </w:tcPr>
          <w:p w:rsidR="0076203B" w:rsidRPr="006A6333" w:rsidRDefault="0076203B" w:rsidP="00EB30F5">
            <w:pPr>
              <w:pStyle w:val="Heading2"/>
              <w:jc w:val="left"/>
              <w:rPr>
                <w:b w:val="0"/>
              </w:rPr>
            </w:pPr>
            <w:r w:rsidRPr="006A6333">
              <w:rPr>
                <w:b w:val="0"/>
              </w:rPr>
              <w:t>Do stairs have landing platforms not less than 30 inches in the direction of travel and extend 22 inches in width at every 12 feet or less of vertical rise?</w:t>
            </w:r>
          </w:p>
        </w:tc>
        <w:tc>
          <w:tcPr>
            <w:tcW w:w="1170" w:type="dxa"/>
            <w:vAlign w:val="center"/>
          </w:tcPr>
          <w:p w:rsidR="0076203B" w:rsidRPr="006A6333" w:rsidRDefault="0076203B" w:rsidP="00EB30F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EB30F5">
        <w:tc>
          <w:tcPr>
            <w:tcW w:w="576" w:type="dxa"/>
            <w:vAlign w:val="center"/>
          </w:tcPr>
          <w:p w:rsidR="0076203B" w:rsidRPr="006A6333" w:rsidRDefault="0076203B" w:rsidP="00EB30F5">
            <w:pPr>
              <w:jc w:val="center"/>
              <w:rPr>
                <w:sz w:val="16"/>
              </w:rPr>
            </w:pPr>
            <w:r>
              <w:rPr>
                <w:sz w:val="16"/>
              </w:rPr>
              <w:t>32.3</w:t>
            </w:r>
          </w:p>
        </w:tc>
        <w:tc>
          <w:tcPr>
            <w:tcW w:w="8442" w:type="dxa"/>
            <w:vAlign w:val="center"/>
          </w:tcPr>
          <w:p w:rsidR="0076203B" w:rsidRPr="006A6333" w:rsidRDefault="0076203B" w:rsidP="00EB30F5">
            <w:pPr>
              <w:pStyle w:val="Heading2"/>
              <w:jc w:val="left"/>
              <w:rPr>
                <w:b w:val="0"/>
              </w:rPr>
            </w:pPr>
            <w:r w:rsidRPr="006A6333">
              <w:rPr>
                <w:b w:val="0"/>
              </w:rPr>
              <w:t>Are stair angles no more than 50 and no less than 30 degrees?</w:t>
            </w:r>
          </w:p>
        </w:tc>
        <w:tc>
          <w:tcPr>
            <w:tcW w:w="1170" w:type="dxa"/>
            <w:vAlign w:val="center"/>
          </w:tcPr>
          <w:p w:rsidR="0076203B" w:rsidRPr="006A6333" w:rsidRDefault="0076203B" w:rsidP="00EB30F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EB30F5">
        <w:tc>
          <w:tcPr>
            <w:tcW w:w="576" w:type="dxa"/>
            <w:vAlign w:val="center"/>
          </w:tcPr>
          <w:p w:rsidR="0076203B" w:rsidRPr="006A6333" w:rsidRDefault="0076203B" w:rsidP="00EB30F5">
            <w:pPr>
              <w:jc w:val="center"/>
              <w:rPr>
                <w:sz w:val="16"/>
              </w:rPr>
            </w:pPr>
            <w:r>
              <w:rPr>
                <w:sz w:val="16"/>
              </w:rPr>
              <w:t>32.4</w:t>
            </w:r>
          </w:p>
        </w:tc>
        <w:tc>
          <w:tcPr>
            <w:tcW w:w="8442" w:type="dxa"/>
            <w:vAlign w:val="center"/>
          </w:tcPr>
          <w:p w:rsidR="0076203B" w:rsidRPr="006A6333" w:rsidRDefault="0076203B" w:rsidP="00EB30F5">
            <w:pPr>
              <w:pStyle w:val="Heading2"/>
              <w:jc w:val="left"/>
              <w:rPr>
                <w:b w:val="0"/>
              </w:rPr>
            </w:pPr>
            <w:r w:rsidRPr="006A6333">
              <w:rPr>
                <w:b w:val="0"/>
              </w:rPr>
              <w:t>Are stairs of hollow-pan type treads and landings filled to the top edge of the pan with solid materials?</w:t>
            </w:r>
          </w:p>
        </w:tc>
        <w:tc>
          <w:tcPr>
            <w:tcW w:w="1170" w:type="dxa"/>
            <w:vAlign w:val="center"/>
          </w:tcPr>
          <w:p w:rsidR="0076203B" w:rsidRPr="006A6333" w:rsidRDefault="0076203B" w:rsidP="00EB30F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EB30F5">
        <w:tc>
          <w:tcPr>
            <w:tcW w:w="576" w:type="dxa"/>
            <w:vAlign w:val="center"/>
          </w:tcPr>
          <w:p w:rsidR="0076203B" w:rsidRPr="006A6333" w:rsidRDefault="0076203B" w:rsidP="00EB30F5">
            <w:pPr>
              <w:jc w:val="center"/>
              <w:rPr>
                <w:sz w:val="16"/>
              </w:rPr>
            </w:pPr>
            <w:r>
              <w:rPr>
                <w:sz w:val="16"/>
              </w:rPr>
              <w:t>32.5</w:t>
            </w:r>
          </w:p>
        </w:tc>
        <w:tc>
          <w:tcPr>
            <w:tcW w:w="8442" w:type="dxa"/>
            <w:vAlign w:val="center"/>
          </w:tcPr>
          <w:p w:rsidR="0076203B" w:rsidRPr="006A6333" w:rsidRDefault="0076203B" w:rsidP="00EB30F5">
            <w:pPr>
              <w:pStyle w:val="Heading2"/>
              <w:jc w:val="left"/>
              <w:rPr>
                <w:b w:val="0"/>
              </w:rPr>
            </w:pPr>
            <w:r w:rsidRPr="006A6333">
              <w:rPr>
                <w:b w:val="0"/>
              </w:rPr>
              <w:t>Are step risers on stairs uniform from top to bottom?</w:t>
            </w:r>
          </w:p>
        </w:tc>
        <w:tc>
          <w:tcPr>
            <w:tcW w:w="1170" w:type="dxa"/>
            <w:vAlign w:val="center"/>
          </w:tcPr>
          <w:p w:rsidR="0076203B" w:rsidRPr="006A6333" w:rsidRDefault="0076203B" w:rsidP="00EB30F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EB30F5">
        <w:tc>
          <w:tcPr>
            <w:tcW w:w="576" w:type="dxa"/>
            <w:vAlign w:val="center"/>
          </w:tcPr>
          <w:p w:rsidR="0076203B" w:rsidRPr="006A6333" w:rsidRDefault="0076203B" w:rsidP="00EB30F5">
            <w:pPr>
              <w:jc w:val="center"/>
              <w:rPr>
                <w:sz w:val="16"/>
              </w:rPr>
            </w:pPr>
            <w:r>
              <w:rPr>
                <w:sz w:val="16"/>
              </w:rPr>
              <w:t>32.6</w:t>
            </w:r>
          </w:p>
        </w:tc>
        <w:tc>
          <w:tcPr>
            <w:tcW w:w="8442" w:type="dxa"/>
            <w:vAlign w:val="center"/>
          </w:tcPr>
          <w:p w:rsidR="0076203B" w:rsidRPr="006A6333" w:rsidRDefault="0076203B" w:rsidP="00EB30F5">
            <w:pPr>
              <w:pStyle w:val="Heading2"/>
              <w:jc w:val="left"/>
              <w:rPr>
                <w:b w:val="0"/>
              </w:rPr>
            </w:pPr>
            <w:r w:rsidRPr="006A6333">
              <w:rPr>
                <w:b w:val="0"/>
              </w:rPr>
              <w:t>Are steps on stairs and stairways designed or provided with a surface that renders them slip resistant?</w:t>
            </w:r>
          </w:p>
        </w:tc>
        <w:tc>
          <w:tcPr>
            <w:tcW w:w="1170" w:type="dxa"/>
            <w:vAlign w:val="center"/>
          </w:tcPr>
          <w:p w:rsidR="0076203B" w:rsidRPr="006A6333" w:rsidRDefault="0076203B" w:rsidP="00EB30F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EB30F5">
        <w:tc>
          <w:tcPr>
            <w:tcW w:w="576" w:type="dxa"/>
            <w:vAlign w:val="center"/>
          </w:tcPr>
          <w:p w:rsidR="0076203B" w:rsidRPr="006A6333" w:rsidRDefault="0076203B" w:rsidP="00EB30F5">
            <w:pPr>
              <w:jc w:val="center"/>
              <w:rPr>
                <w:sz w:val="16"/>
              </w:rPr>
            </w:pPr>
            <w:r>
              <w:rPr>
                <w:sz w:val="16"/>
              </w:rPr>
              <w:t>32.7</w:t>
            </w:r>
          </w:p>
        </w:tc>
        <w:tc>
          <w:tcPr>
            <w:tcW w:w="8442" w:type="dxa"/>
            <w:vAlign w:val="center"/>
          </w:tcPr>
          <w:p w:rsidR="0076203B" w:rsidRPr="006A6333" w:rsidRDefault="0076203B" w:rsidP="00EB30F5">
            <w:pPr>
              <w:pStyle w:val="Heading2"/>
              <w:jc w:val="left"/>
              <w:rPr>
                <w:b w:val="0"/>
              </w:rPr>
            </w:pPr>
            <w:r w:rsidRPr="006A6333">
              <w:rPr>
                <w:b w:val="0"/>
              </w:rPr>
              <w:t>Are stairway handrails located between 30 and 34 inches above the leading edge of stair treads?</w:t>
            </w:r>
          </w:p>
        </w:tc>
        <w:tc>
          <w:tcPr>
            <w:tcW w:w="1170" w:type="dxa"/>
            <w:vAlign w:val="center"/>
          </w:tcPr>
          <w:p w:rsidR="0076203B" w:rsidRPr="006A6333" w:rsidRDefault="0076203B" w:rsidP="00EB30F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EB30F5">
        <w:tc>
          <w:tcPr>
            <w:tcW w:w="576" w:type="dxa"/>
            <w:vAlign w:val="center"/>
          </w:tcPr>
          <w:p w:rsidR="0076203B" w:rsidRPr="006A6333" w:rsidRDefault="0076203B" w:rsidP="00EB30F5">
            <w:pPr>
              <w:jc w:val="center"/>
              <w:rPr>
                <w:sz w:val="16"/>
              </w:rPr>
            </w:pPr>
            <w:r>
              <w:rPr>
                <w:sz w:val="16"/>
              </w:rPr>
              <w:t>32.8</w:t>
            </w:r>
          </w:p>
        </w:tc>
        <w:tc>
          <w:tcPr>
            <w:tcW w:w="8442" w:type="dxa"/>
            <w:vAlign w:val="center"/>
          </w:tcPr>
          <w:p w:rsidR="0076203B" w:rsidRPr="006A6333" w:rsidRDefault="0076203B" w:rsidP="00EB30F5">
            <w:pPr>
              <w:pStyle w:val="Heading2"/>
              <w:jc w:val="left"/>
              <w:rPr>
                <w:b w:val="0"/>
              </w:rPr>
            </w:pPr>
            <w:r w:rsidRPr="006A6333">
              <w:rPr>
                <w:b w:val="0"/>
              </w:rPr>
              <w:t>Do stairway handrails have at least 3 inches of clearance between the handrails and the wall or surface they are mounted on?</w:t>
            </w:r>
          </w:p>
        </w:tc>
        <w:tc>
          <w:tcPr>
            <w:tcW w:w="1170" w:type="dxa"/>
            <w:vAlign w:val="center"/>
          </w:tcPr>
          <w:p w:rsidR="0076203B" w:rsidRPr="006A6333" w:rsidRDefault="0076203B" w:rsidP="00EB30F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EB30F5">
        <w:tc>
          <w:tcPr>
            <w:tcW w:w="576" w:type="dxa"/>
            <w:vAlign w:val="center"/>
          </w:tcPr>
          <w:p w:rsidR="0076203B" w:rsidRPr="006A6333" w:rsidRDefault="0076203B" w:rsidP="00EB30F5">
            <w:pPr>
              <w:jc w:val="center"/>
              <w:rPr>
                <w:sz w:val="16"/>
              </w:rPr>
            </w:pPr>
            <w:r>
              <w:rPr>
                <w:sz w:val="16"/>
              </w:rPr>
              <w:t>32.9</w:t>
            </w:r>
          </w:p>
        </w:tc>
        <w:tc>
          <w:tcPr>
            <w:tcW w:w="8442" w:type="dxa"/>
            <w:vAlign w:val="center"/>
          </w:tcPr>
          <w:p w:rsidR="0076203B" w:rsidRPr="006A6333" w:rsidRDefault="0076203B" w:rsidP="00EB30F5">
            <w:pPr>
              <w:pStyle w:val="Heading2"/>
              <w:jc w:val="left"/>
              <w:rPr>
                <w:b w:val="0"/>
              </w:rPr>
            </w:pPr>
            <w:r w:rsidRPr="006A6333">
              <w:rPr>
                <w:b w:val="0"/>
              </w:rPr>
              <w:t>Where doors or gates open directly on a stairway, is there a platform provided so the swing of the door does not reduce the width</w:t>
            </w:r>
            <w:r w:rsidR="00CB41B5">
              <w:rPr>
                <w:b w:val="0"/>
              </w:rPr>
              <w:t xml:space="preserve"> of the platform to less than 20</w:t>
            </w:r>
            <w:r w:rsidRPr="006A6333">
              <w:rPr>
                <w:b w:val="0"/>
              </w:rPr>
              <w:t xml:space="preserve"> inches?</w:t>
            </w:r>
            <w:r w:rsidR="00CB41B5">
              <w:rPr>
                <w:b w:val="0"/>
              </w:rPr>
              <w:t xml:space="preserve"> (1910.23(a</w:t>
            </w:r>
            <w:proofErr w:type="gramStart"/>
            <w:r w:rsidR="00CB41B5">
              <w:rPr>
                <w:b w:val="0"/>
              </w:rPr>
              <w:t>)(</w:t>
            </w:r>
            <w:proofErr w:type="gramEnd"/>
            <w:r w:rsidR="00CB41B5">
              <w:rPr>
                <w:b w:val="0"/>
              </w:rPr>
              <w:t>10)</w:t>
            </w:r>
          </w:p>
        </w:tc>
        <w:tc>
          <w:tcPr>
            <w:tcW w:w="1170" w:type="dxa"/>
            <w:vAlign w:val="center"/>
          </w:tcPr>
          <w:p w:rsidR="0076203B" w:rsidRPr="006A6333" w:rsidRDefault="0076203B" w:rsidP="00EB30F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EB30F5">
        <w:tc>
          <w:tcPr>
            <w:tcW w:w="576" w:type="dxa"/>
            <w:vAlign w:val="center"/>
          </w:tcPr>
          <w:p w:rsidR="0076203B" w:rsidRPr="006A6333" w:rsidRDefault="0076203B" w:rsidP="00EB30F5">
            <w:pPr>
              <w:jc w:val="center"/>
              <w:rPr>
                <w:sz w:val="16"/>
              </w:rPr>
            </w:pPr>
            <w:r>
              <w:rPr>
                <w:sz w:val="16"/>
              </w:rPr>
              <w:t>32.10</w:t>
            </w:r>
          </w:p>
        </w:tc>
        <w:tc>
          <w:tcPr>
            <w:tcW w:w="8442" w:type="dxa"/>
            <w:vAlign w:val="center"/>
          </w:tcPr>
          <w:p w:rsidR="0076203B" w:rsidRPr="006A6333" w:rsidRDefault="0076203B" w:rsidP="00EB30F5">
            <w:pPr>
              <w:pStyle w:val="Heading2"/>
              <w:jc w:val="left"/>
              <w:rPr>
                <w:b w:val="0"/>
              </w:rPr>
            </w:pPr>
            <w:r w:rsidRPr="006A6333">
              <w:rPr>
                <w:b w:val="0"/>
              </w:rPr>
              <w:t>Are stairway handrails capable of withstanding a load of 200 pounds, applied within 2 inches of the top edge, in any downward or outward direction?</w:t>
            </w:r>
          </w:p>
        </w:tc>
        <w:tc>
          <w:tcPr>
            <w:tcW w:w="1170" w:type="dxa"/>
            <w:vAlign w:val="center"/>
          </w:tcPr>
          <w:p w:rsidR="0076203B" w:rsidRPr="006A6333" w:rsidRDefault="0076203B" w:rsidP="00EB30F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EB30F5">
        <w:tc>
          <w:tcPr>
            <w:tcW w:w="576" w:type="dxa"/>
            <w:vAlign w:val="center"/>
          </w:tcPr>
          <w:p w:rsidR="0076203B" w:rsidRPr="006A6333" w:rsidRDefault="0076203B" w:rsidP="00EB30F5">
            <w:pPr>
              <w:jc w:val="center"/>
              <w:rPr>
                <w:sz w:val="16"/>
              </w:rPr>
            </w:pPr>
            <w:r>
              <w:rPr>
                <w:sz w:val="16"/>
              </w:rPr>
              <w:t>32.11</w:t>
            </w:r>
          </w:p>
        </w:tc>
        <w:tc>
          <w:tcPr>
            <w:tcW w:w="8442" w:type="dxa"/>
            <w:vAlign w:val="center"/>
          </w:tcPr>
          <w:p w:rsidR="0076203B" w:rsidRPr="006A6333" w:rsidRDefault="0076203B" w:rsidP="00EB30F5">
            <w:pPr>
              <w:rPr>
                <w:sz w:val="16"/>
              </w:rPr>
            </w:pPr>
            <w:r w:rsidRPr="006A6333">
              <w:rPr>
                <w:sz w:val="16"/>
              </w:rPr>
              <w:t>Where stairs or stairways exit directly into an area where vehicles may be operated, are adequate barriers and warnings provided to prevent employees from stepping into the path of traffic?</w:t>
            </w:r>
          </w:p>
        </w:tc>
        <w:tc>
          <w:tcPr>
            <w:tcW w:w="1170" w:type="dxa"/>
            <w:vAlign w:val="center"/>
          </w:tcPr>
          <w:p w:rsidR="0076203B" w:rsidRPr="006A6333" w:rsidRDefault="0076203B" w:rsidP="00EB30F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EB30F5">
        <w:tc>
          <w:tcPr>
            <w:tcW w:w="576" w:type="dxa"/>
            <w:vAlign w:val="center"/>
          </w:tcPr>
          <w:p w:rsidR="0076203B" w:rsidRPr="006A6333" w:rsidRDefault="0076203B" w:rsidP="00EB30F5">
            <w:pPr>
              <w:jc w:val="center"/>
              <w:rPr>
                <w:sz w:val="16"/>
              </w:rPr>
            </w:pPr>
            <w:r>
              <w:rPr>
                <w:sz w:val="16"/>
              </w:rPr>
              <w:t>32.12</w:t>
            </w:r>
          </w:p>
        </w:tc>
        <w:tc>
          <w:tcPr>
            <w:tcW w:w="8442" w:type="dxa"/>
            <w:vAlign w:val="center"/>
          </w:tcPr>
          <w:p w:rsidR="0076203B" w:rsidRPr="006A6333" w:rsidRDefault="0076203B" w:rsidP="00EB30F5">
            <w:pPr>
              <w:rPr>
                <w:sz w:val="16"/>
              </w:rPr>
            </w:pPr>
            <w:r w:rsidRPr="006A6333">
              <w:rPr>
                <w:sz w:val="16"/>
              </w:rPr>
              <w:t>Do stairway landings have a dimension measured in the direction of travel, at least equal to the width of the stairway?</w:t>
            </w:r>
          </w:p>
        </w:tc>
        <w:tc>
          <w:tcPr>
            <w:tcW w:w="1170" w:type="dxa"/>
            <w:vAlign w:val="center"/>
          </w:tcPr>
          <w:p w:rsidR="0076203B" w:rsidRPr="006A6333" w:rsidRDefault="0076203B" w:rsidP="00EB30F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EB30F5">
        <w:tc>
          <w:tcPr>
            <w:tcW w:w="576" w:type="dxa"/>
            <w:vAlign w:val="center"/>
          </w:tcPr>
          <w:p w:rsidR="0076203B" w:rsidRPr="006A6333" w:rsidRDefault="0076203B" w:rsidP="00EB30F5">
            <w:pPr>
              <w:jc w:val="center"/>
              <w:rPr>
                <w:sz w:val="16"/>
              </w:rPr>
            </w:pPr>
            <w:r>
              <w:rPr>
                <w:sz w:val="16"/>
              </w:rPr>
              <w:t>32.13</w:t>
            </w:r>
          </w:p>
        </w:tc>
        <w:tc>
          <w:tcPr>
            <w:tcW w:w="8442" w:type="dxa"/>
            <w:vAlign w:val="center"/>
          </w:tcPr>
          <w:p w:rsidR="0076203B" w:rsidRPr="006A6333" w:rsidRDefault="0076203B" w:rsidP="00EB30F5">
            <w:pPr>
              <w:rPr>
                <w:sz w:val="16"/>
              </w:rPr>
            </w:pPr>
            <w:r w:rsidRPr="006A6333">
              <w:rPr>
                <w:sz w:val="16"/>
              </w:rPr>
              <w:t>Is the vertical distance between stairway landings limited to 12 feet or less?</w:t>
            </w:r>
          </w:p>
        </w:tc>
        <w:tc>
          <w:tcPr>
            <w:tcW w:w="1170" w:type="dxa"/>
            <w:vAlign w:val="center"/>
          </w:tcPr>
          <w:p w:rsidR="0076203B" w:rsidRPr="006A6333" w:rsidRDefault="0076203B" w:rsidP="00EB30F5">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bl>
    <w:p w:rsidR="0076203B"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8460"/>
        <w:gridCol w:w="1170"/>
      </w:tblGrid>
      <w:tr w:rsidR="0076203B" w:rsidRPr="00A20F64" w:rsidTr="005B36C6">
        <w:tc>
          <w:tcPr>
            <w:tcW w:w="558" w:type="dxa"/>
            <w:shd w:val="clear" w:color="auto" w:fill="D9D9D9"/>
            <w:vAlign w:val="center"/>
          </w:tcPr>
          <w:p w:rsidR="0076203B" w:rsidRPr="00A20F64" w:rsidRDefault="0076203B" w:rsidP="00225C57">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A20F64">
              <w:rPr>
                <w:rFonts w:ascii="Arial" w:hAnsi="Arial" w:cs="Arial"/>
                <w:b/>
                <w:color w:val="00778B"/>
                <w:sz w:val="18"/>
                <w14:shadow w14:blurRad="50800" w14:dist="38100" w14:dir="2700000" w14:sx="100000" w14:sy="100000" w14:kx="0" w14:ky="0" w14:algn="tl">
                  <w14:srgbClr w14:val="000000">
                    <w14:alpha w14:val="60000"/>
                  </w14:srgbClr>
                </w14:shadow>
              </w:rPr>
              <w:t>33</w:t>
            </w:r>
          </w:p>
        </w:tc>
        <w:tc>
          <w:tcPr>
            <w:tcW w:w="8460" w:type="dxa"/>
            <w:shd w:val="clear" w:color="auto" w:fill="D9D9D9"/>
            <w:vAlign w:val="center"/>
          </w:tcPr>
          <w:p w:rsidR="0076203B" w:rsidRPr="00A20F64" w:rsidRDefault="0076203B" w:rsidP="00225C57">
            <w:pPr>
              <w:pStyle w:val="Heading2"/>
              <w:rPr>
                <w:rFonts w:ascii="Arial" w:hAnsi="Arial" w:cs="Arial"/>
                <w:color w:val="00778B"/>
                <w:sz w:val="18"/>
                <w14:shadow w14:blurRad="50800" w14:dist="38100" w14:dir="2700000" w14:sx="100000" w14:sy="100000" w14:kx="0" w14:ky="0" w14:algn="tl">
                  <w14:srgbClr w14:val="000000">
                    <w14:alpha w14:val="60000"/>
                  </w14:srgbClr>
                </w14:shadow>
              </w:rPr>
            </w:pPr>
            <w:r w:rsidRPr="00A20F64">
              <w:rPr>
                <w:rFonts w:ascii="Arial" w:hAnsi="Arial" w:cs="Arial"/>
                <w:color w:val="00778B"/>
                <w:sz w:val="18"/>
                <w14:shadow w14:blurRad="50800" w14:dist="38100" w14:dir="2700000" w14:sx="100000" w14:sy="100000" w14:kx="0" w14:ky="0" w14:algn="tl">
                  <w14:srgbClr w14:val="000000">
                    <w14:alpha w14:val="60000"/>
                  </w14:srgbClr>
                </w14:shadow>
              </w:rPr>
              <w:t>TRANSPORTING EMPLOYEES AND MATERIALS</w:t>
            </w:r>
          </w:p>
        </w:tc>
        <w:tc>
          <w:tcPr>
            <w:tcW w:w="1170" w:type="dxa"/>
            <w:shd w:val="clear" w:color="auto" w:fill="D9D9D9"/>
            <w:vAlign w:val="center"/>
          </w:tcPr>
          <w:p w:rsidR="0076203B" w:rsidRPr="00A20F64" w:rsidRDefault="0076203B" w:rsidP="00225C57">
            <w:pPr>
              <w:jc w:val="center"/>
              <w:rPr>
                <w:rFonts w:ascii="Arial" w:hAnsi="Arial" w:cs="Arial"/>
                <w:b/>
                <w:color w:val="00778B"/>
                <w:sz w:val="18"/>
                <w14:shadow w14:blurRad="50800" w14:dist="38100" w14:dir="2700000" w14:sx="100000" w14:sy="100000" w14:kx="0" w14:ky="0" w14:algn="tl">
                  <w14:srgbClr w14:val="000000">
                    <w14:alpha w14:val="60000"/>
                  </w14:srgbClr>
                </w14:shadow>
              </w:rPr>
            </w:pPr>
          </w:p>
        </w:tc>
      </w:tr>
      <w:tr w:rsidR="0076203B" w:rsidRPr="006A6333" w:rsidTr="00225C57">
        <w:tc>
          <w:tcPr>
            <w:tcW w:w="558" w:type="dxa"/>
            <w:vAlign w:val="center"/>
          </w:tcPr>
          <w:p w:rsidR="0076203B" w:rsidRPr="00FE21B6" w:rsidRDefault="0076203B" w:rsidP="00225C57">
            <w:pPr>
              <w:jc w:val="center"/>
              <w:rPr>
                <w:sz w:val="16"/>
              </w:rPr>
            </w:pPr>
            <w:r w:rsidRPr="00FE21B6">
              <w:rPr>
                <w:sz w:val="16"/>
              </w:rPr>
              <w:t>33.1</w:t>
            </w:r>
          </w:p>
        </w:tc>
        <w:tc>
          <w:tcPr>
            <w:tcW w:w="8460" w:type="dxa"/>
          </w:tcPr>
          <w:p w:rsidR="0076203B" w:rsidRDefault="0076203B" w:rsidP="0076203B">
            <w:pPr>
              <w:pStyle w:val="Heading2"/>
              <w:jc w:val="left"/>
              <w:rPr>
                <w:b w:val="0"/>
              </w:rPr>
            </w:pPr>
            <w:r>
              <w:rPr>
                <w:b w:val="0"/>
              </w:rPr>
              <w:t>Do employees who operate vehicles on public thoroughfares have valid operator’s licenses?</w:t>
            </w:r>
          </w:p>
        </w:tc>
        <w:tc>
          <w:tcPr>
            <w:tcW w:w="1170" w:type="dxa"/>
            <w:vAlign w:val="center"/>
          </w:tcPr>
          <w:p w:rsidR="0076203B" w:rsidRPr="006A6333" w:rsidRDefault="0076203B" w:rsidP="00225C57">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225C57">
        <w:tc>
          <w:tcPr>
            <w:tcW w:w="558" w:type="dxa"/>
            <w:vAlign w:val="center"/>
          </w:tcPr>
          <w:p w:rsidR="0076203B" w:rsidRPr="00FE21B6" w:rsidRDefault="0076203B" w:rsidP="00225C57">
            <w:pPr>
              <w:jc w:val="center"/>
              <w:rPr>
                <w:sz w:val="16"/>
              </w:rPr>
            </w:pPr>
            <w:r w:rsidRPr="00FE21B6">
              <w:rPr>
                <w:sz w:val="16"/>
              </w:rPr>
              <w:t>33.2</w:t>
            </w:r>
          </w:p>
        </w:tc>
        <w:tc>
          <w:tcPr>
            <w:tcW w:w="8460" w:type="dxa"/>
          </w:tcPr>
          <w:p w:rsidR="0076203B" w:rsidRDefault="0076203B" w:rsidP="0076203B">
            <w:pPr>
              <w:pStyle w:val="Heading2"/>
              <w:jc w:val="left"/>
              <w:rPr>
                <w:b w:val="0"/>
              </w:rPr>
            </w:pPr>
            <w:r>
              <w:rPr>
                <w:b w:val="0"/>
              </w:rPr>
              <w:t>When seven or more employees or other persons are regularly transported in a van, bus or truck, is the operator’s license appropriate for the class of vehicle being driven?</w:t>
            </w:r>
          </w:p>
        </w:tc>
        <w:tc>
          <w:tcPr>
            <w:tcW w:w="1170" w:type="dxa"/>
            <w:vAlign w:val="center"/>
          </w:tcPr>
          <w:p w:rsidR="0076203B" w:rsidRPr="006A6333" w:rsidRDefault="0076203B" w:rsidP="00225C57">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225C57">
        <w:tc>
          <w:tcPr>
            <w:tcW w:w="558" w:type="dxa"/>
            <w:vAlign w:val="center"/>
          </w:tcPr>
          <w:p w:rsidR="0076203B" w:rsidRPr="006A6333" w:rsidRDefault="0076203B" w:rsidP="00225C57">
            <w:pPr>
              <w:jc w:val="center"/>
              <w:rPr>
                <w:sz w:val="16"/>
              </w:rPr>
            </w:pPr>
            <w:r>
              <w:rPr>
                <w:sz w:val="16"/>
              </w:rPr>
              <w:t>33.3</w:t>
            </w:r>
          </w:p>
        </w:tc>
        <w:tc>
          <w:tcPr>
            <w:tcW w:w="8460" w:type="dxa"/>
          </w:tcPr>
          <w:p w:rsidR="0076203B" w:rsidRDefault="0076203B" w:rsidP="0076203B">
            <w:pPr>
              <w:pStyle w:val="Heading2"/>
              <w:jc w:val="left"/>
              <w:rPr>
                <w:b w:val="0"/>
              </w:rPr>
            </w:pPr>
            <w:r>
              <w:rPr>
                <w:b w:val="0"/>
              </w:rPr>
              <w:t>Is each van, bus or truck used regularly to transport employees or others, equipped with an adequate number of seats?</w:t>
            </w:r>
          </w:p>
        </w:tc>
        <w:tc>
          <w:tcPr>
            <w:tcW w:w="1170" w:type="dxa"/>
            <w:vAlign w:val="center"/>
          </w:tcPr>
          <w:p w:rsidR="0076203B" w:rsidRPr="006A6333" w:rsidRDefault="0076203B" w:rsidP="00225C57">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225C57">
        <w:tc>
          <w:tcPr>
            <w:tcW w:w="558" w:type="dxa"/>
            <w:vAlign w:val="center"/>
          </w:tcPr>
          <w:p w:rsidR="0076203B" w:rsidRPr="006A6333" w:rsidRDefault="0076203B" w:rsidP="00225C57">
            <w:pPr>
              <w:jc w:val="center"/>
              <w:rPr>
                <w:sz w:val="16"/>
              </w:rPr>
            </w:pPr>
            <w:r>
              <w:rPr>
                <w:sz w:val="16"/>
              </w:rPr>
              <w:t>33.4</w:t>
            </w:r>
          </w:p>
        </w:tc>
        <w:tc>
          <w:tcPr>
            <w:tcW w:w="8460" w:type="dxa"/>
          </w:tcPr>
          <w:p w:rsidR="0076203B" w:rsidRDefault="0076203B" w:rsidP="0076203B">
            <w:pPr>
              <w:pStyle w:val="Heading2"/>
              <w:jc w:val="left"/>
              <w:rPr>
                <w:b w:val="0"/>
              </w:rPr>
            </w:pPr>
            <w:r>
              <w:rPr>
                <w:b w:val="0"/>
              </w:rPr>
              <w:t>Are all vehicles equipped with lamps, brakes, horns, mirrors, windshields and turn signals in good repair?</w:t>
            </w:r>
          </w:p>
        </w:tc>
        <w:tc>
          <w:tcPr>
            <w:tcW w:w="1170" w:type="dxa"/>
            <w:vAlign w:val="center"/>
          </w:tcPr>
          <w:p w:rsidR="0076203B" w:rsidRPr="006A6333" w:rsidRDefault="0076203B" w:rsidP="00225C57">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225C57">
        <w:tc>
          <w:tcPr>
            <w:tcW w:w="558" w:type="dxa"/>
            <w:vAlign w:val="center"/>
          </w:tcPr>
          <w:p w:rsidR="0076203B" w:rsidRPr="006A6333" w:rsidRDefault="0076203B" w:rsidP="00225C57">
            <w:pPr>
              <w:jc w:val="center"/>
              <w:rPr>
                <w:sz w:val="16"/>
              </w:rPr>
            </w:pPr>
            <w:r>
              <w:rPr>
                <w:sz w:val="16"/>
              </w:rPr>
              <w:t>33.5</w:t>
            </w:r>
          </w:p>
        </w:tc>
        <w:tc>
          <w:tcPr>
            <w:tcW w:w="8460" w:type="dxa"/>
          </w:tcPr>
          <w:p w:rsidR="0076203B" w:rsidRDefault="0076203B" w:rsidP="0076203B">
            <w:pPr>
              <w:pStyle w:val="Heading2"/>
              <w:jc w:val="left"/>
              <w:rPr>
                <w:b w:val="0"/>
              </w:rPr>
            </w:pPr>
            <w:r>
              <w:rPr>
                <w:b w:val="0"/>
              </w:rPr>
              <w:t>Is a fully charged fire extinguisher, in good condition, with at least a 4 B/C rating maintained in each transport vehicle?</w:t>
            </w:r>
          </w:p>
        </w:tc>
        <w:tc>
          <w:tcPr>
            <w:tcW w:w="1170" w:type="dxa"/>
            <w:vAlign w:val="center"/>
          </w:tcPr>
          <w:p w:rsidR="0076203B" w:rsidRPr="006A6333" w:rsidRDefault="0076203B" w:rsidP="00225C57">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bl>
    <w:p w:rsidR="0076203B" w:rsidRDefault="0076203B">
      <w:pPr>
        <w:rPr>
          <w:sz w:val="1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8522"/>
        <w:gridCol w:w="1170"/>
      </w:tblGrid>
      <w:tr w:rsidR="0076203B" w:rsidRPr="006A6333" w:rsidTr="005B36C6">
        <w:tc>
          <w:tcPr>
            <w:tcW w:w="496" w:type="dxa"/>
            <w:shd w:val="clear" w:color="auto" w:fill="D9D9D9"/>
            <w:vAlign w:val="center"/>
          </w:tcPr>
          <w:p w:rsidR="0076203B" w:rsidRPr="00822E2E" w:rsidRDefault="0076203B" w:rsidP="00225C57">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34</w:t>
            </w:r>
          </w:p>
        </w:tc>
        <w:tc>
          <w:tcPr>
            <w:tcW w:w="8522" w:type="dxa"/>
            <w:shd w:val="clear" w:color="auto" w:fill="D9D9D9"/>
            <w:vAlign w:val="center"/>
          </w:tcPr>
          <w:p w:rsidR="0076203B" w:rsidRPr="00822E2E" w:rsidRDefault="00AD06BF" w:rsidP="00225C57">
            <w:pPr>
              <w:jc w:val="center"/>
              <w:rPr>
                <w:rFonts w:ascii="Arial" w:hAnsi="Arial" w:cs="Arial"/>
                <w:b/>
                <w:color w:val="00778B"/>
                <w:sz w:val="18"/>
                <w14:shadow w14:blurRad="50800" w14:dist="38100" w14:dir="2700000" w14:sx="100000" w14:sy="100000" w14:kx="0" w14:ky="0" w14:algn="tl">
                  <w14:srgbClr w14:val="000000">
                    <w14:alpha w14:val="60000"/>
                  </w14:srgbClr>
                </w14:shadow>
              </w:rPr>
            </w:pPr>
            <w:r w:rsidRPr="00822E2E">
              <w:rPr>
                <w:rFonts w:ascii="Arial" w:hAnsi="Arial" w:cs="Arial"/>
                <w:b/>
                <w:color w:val="00778B"/>
                <w:sz w:val="18"/>
                <w14:shadow w14:blurRad="50800" w14:dist="38100" w14:dir="2700000" w14:sx="100000" w14:sy="100000" w14:kx="0" w14:ky="0" w14:algn="tl">
                  <w14:srgbClr w14:val="000000">
                    <w14:alpha w14:val="60000"/>
                  </w14:srgbClr>
                </w14:shadow>
              </w:rPr>
              <w:t>WALKWAYS (</w:t>
            </w:r>
            <w:r w:rsidR="00BE2DC9" w:rsidRPr="00822E2E">
              <w:rPr>
                <w:rFonts w:ascii="Arial" w:hAnsi="Arial" w:cs="Arial"/>
                <w:b/>
                <w:color w:val="00778B"/>
                <w:sz w:val="18"/>
                <w14:shadow w14:blurRad="50800" w14:dist="38100" w14:dir="2700000" w14:sx="100000" w14:sy="100000" w14:kx="0" w14:ky="0" w14:algn="tl">
                  <w14:srgbClr w14:val="000000">
                    <w14:alpha w14:val="60000"/>
                  </w14:srgbClr>
                </w14:shadow>
              </w:rPr>
              <w:t>29 CFR 1910.22</w:t>
            </w:r>
            <w:r w:rsidRPr="00822E2E">
              <w:rPr>
                <w:rFonts w:ascii="Arial" w:hAnsi="Arial" w:cs="Arial"/>
                <w:b/>
                <w:color w:val="00778B"/>
                <w:sz w:val="18"/>
                <w14:shadow w14:blurRad="50800" w14:dist="38100" w14:dir="2700000" w14:sx="100000" w14:sy="100000" w14:kx="0" w14:ky="0" w14:algn="tl">
                  <w14:srgbClr w14:val="000000">
                    <w14:alpha w14:val="60000"/>
                  </w14:srgbClr>
                </w14:shadow>
              </w:rPr>
              <w:t>)</w:t>
            </w:r>
          </w:p>
        </w:tc>
        <w:tc>
          <w:tcPr>
            <w:tcW w:w="1170" w:type="dxa"/>
            <w:shd w:val="clear" w:color="auto" w:fill="D9D9D9"/>
            <w:vAlign w:val="center"/>
          </w:tcPr>
          <w:p w:rsidR="0076203B" w:rsidRPr="00225C57" w:rsidRDefault="0076203B" w:rsidP="00225C57">
            <w:pPr>
              <w:jc w:val="center"/>
              <w:rPr>
                <w:rFonts w:ascii="Arial" w:hAnsi="Arial" w:cs="Arial"/>
                <w:b/>
                <w:color w:val="00778B"/>
                <w:sz w:val="18"/>
              </w:rPr>
            </w:pPr>
          </w:p>
        </w:tc>
      </w:tr>
      <w:tr w:rsidR="0076203B" w:rsidRPr="006A6333" w:rsidTr="00225C57">
        <w:tc>
          <w:tcPr>
            <w:tcW w:w="496" w:type="dxa"/>
            <w:vAlign w:val="center"/>
          </w:tcPr>
          <w:p w:rsidR="0076203B" w:rsidRPr="006A6333" w:rsidRDefault="0076203B" w:rsidP="00225C57">
            <w:pPr>
              <w:jc w:val="center"/>
              <w:rPr>
                <w:sz w:val="16"/>
              </w:rPr>
            </w:pPr>
            <w:r>
              <w:rPr>
                <w:sz w:val="16"/>
              </w:rPr>
              <w:t>34.1</w:t>
            </w:r>
          </w:p>
        </w:tc>
        <w:tc>
          <w:tcPr>
            <w:tcW w:w="8522" w:type="dxa"/>
            <w:vAlign w:val="center"/>
          </w:tcPr>
          <w:p w:rsidR="0076203B" w:rsidRPr="006A6333" w:rsidRDefault="0076203B" w:rsidP="00225C57">
            <w:pPr>
              <w:rPr>
                <w:sz w:val="16"/>
              </w:rPr>
            </w:pPr>
            <w:r w:rsidRPr="006A6333">
              <w:rPr>
                <w:sz w:val="16"/>
              </w:rPr>
              <w:t>Are aisles and passageways kept clear?</w:t>
            </w:r>
          </w:p>
        </w:tc>
        <w:tc>
          <w:tcPr>
            <w:tcW w:w="1170" w:type="dxa"/>
            <w:vAlign w:val="center"/>
          </w:tcPr>
          <w:p w:rsidR="0076203B" w:rsidRPr="006A6333" w:rsidRDefault="0076203B" w:rsidP="00225C57">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225C57">
        <w:tc>
          <w:tcPr>
            <w:tcW w:w="496" w:type="dxa"/>
            <w:vAlign w:val="center"/>
          </w:tcPr>
          <w:p w:rsidR="0076203B" w:rsidRPr="006A6333" w:rsidRDefault="0076203B" w:rsidP="00225C57">
            <w:pPr>
              <w:jc w:val="center"/>
              <w:rPr>
                <w:sz w:val="16"/>
              </w:rPr>
            </w:pPr>
            <w:r>
              <w:rPr>
                <w:sz w:val="16"/>
              </w:rPr>
              <w:t>34.2</w:t>
            </w:r>
          </w:p>
        </w:tc>
        <w:tc>
          <w:tcPr>
            <w:tcW w:w="8522" w:type="dxa"/>
            <w:vAlign w:val="center"/>
          </w:tcPr>
          <w:p w:rsidR="0076203B" w:rsidRPr="006A6333" w:rsidRDefault="0076203B" w:rsidP="00225C57">
            <w:pPr>
              <w:rPr>
                <w:sz w:val="16"/>
              </w:rPr>
            </w:pPr>
            <w:r w:rsidRPr="006A6333">
              <w:rPr>
                <w:sz w:val="16"/>
              </w:rPr>
              <w:t>Are aisles and walkways marked as appropriate?</w:t>
            </w:r>
          </w:p>
        </w:tc>
        <w:tc>
          <w:tcPr>
            <w:tcW w:w="1170" w:type="dxa"/>
            <w:vAlign w:val="center"/>
          </w:tcPr>
          <w:p w:rsidR="0076203B" w:rsidRPr="006A6333" w:rsidRDefault="0076203B" w:rsidP="00225C57">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225C57">
        <w:tc>
          <w:tcPr>
            <w:tcW w:w="496" w:type="dxa"/>
            <w:vAlign w:val="center"/>
          </w:tcPr>
          <w:p w:rsidR="0076203B" w:rsidRPr="006A6333" w:rsidRDefault="0076203B" w:rsidP="00225C57">
            <w:pPr>
              <w:jc w:val="center"/>
              <w:rPr>
                <w:sz w:val="16"/>
              </w:rPr>
            </w:pPr>
            <w:r>
              <w:rPr>
                <w:sz w:val="16"/>
              </w:rPr>
              <w:t>34.3</w:t>
            </w:r>
          </w:p>
        </w:tc>
        <w:tc>
          <w:tcPr>
            <w:tcW w:w="8522" w:type="dxa"/>
            <w:vAlign w:val="center"/>
          </w:tcPr>
          <w:p w:rsidR="0076203B" w:rsidRPr="006A6333" w:rsidRDefault="0076203B" w:rsidP="00225C57">
            <w:pPr>
              <w:rPr>
                <w:sz w:val="16"/>
              </w:rPr>
            </w:pPr>
            <w:r w:rsidRPr="006A6333">
              <w:rPr>
                <w:sz w:val="16"/>
              </w:rPr>
              <w:t>Are wet surfaces covered with nonslip materials?</w:t>
            </w:r>
          </w:p>
        </w:tc>
        <w:tc>
          <w:tcPr>
            <w:tcW w:w="1170" w:type="dxa"/>
            <w:vAlign w:val="center"/>
          </w:tcPr>
          <w:p w:rsidR="0076203B" w:rsidRPr="006A6333" w:rsidRDefault="0076203B" w:rsidP="00225C57">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225C57">
        <w:tc>
          <w:tcPr>
            <w:tcW w:w="496" w:type="dxa"/>
            <w:vAlign w:val="center"/>
          </w:tcPr>
          <w:p w:rsidR="0076203B" w:rsidRPr="006A6333" w:rsidRDefault="0076203B" w:rsidP="00225C57">
            <w:pPr>
              <w:jc w:val="center"/>
              <w:rPr>
                <w:sz w:val="16"/>
              </w:rPr>
            </w:pPr>
            <w:r>
              <w:rPr>
                <w:sz w:val="16"/>
              </w:rPr>
              <w:lastRenderedPageBreak/>
              <w:t>34.4</w:t>
            </w:r>
          </w:p>
        </w:tc>
        <w:tc>
          <w:tcPr>
            <w:tcW w:w="8522" w:type="dxa"/>
            <w:vAlign w:val="center"/>
          </w:tcPr>
          <w:p w:rsidR="0076203B" w:rsidRPr="006A6333" w:rsidRDefault="0076203B" w:rsidP="00225C57">
            <w:pPr>
              <w:rPr>
                <w:sz w:val="16"/>
              </w:rPr>
            </w:pPr>
            <w:r w:rsidRPr="006A6333">
              <w:rPr>
                <w:sz w:val="16"/>
              </w:rPr>
              <w:t>Are holes in the floor, sidewalk, or other walking surfaces repaired properly, covered or otherwise made safe?</w:t>
            </w:r>
          </w:p>
        </w:tc>
        <w:tc>
          <w:tcPr>
            <w:tcW w:w="1170" w:type="dxa"/>
            <w:vAlign w:val="center"/>
          </w:tcPr>
          <w:p w:rsidR="0076203B" w:rsidRPr="006A6333" w:rsidRDefault="0076203B" w:rsidP="00225C57">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225C57">
        <w:tc>
          <w:tcPr>
            <w:tcW w:w="496" w:type="dxa"/>
            <w:vAlign w:val="center"/>
          </w:tcPr>
          <w:p w:rsidR="0076203B" w:rsidRPr="006A6333" w:rsidRDefault="0076203B" w:rsidP="00225C57">
            <w:pPr>
              <w:jc w:val="center"/>
              <w:rPr>
                <w:sz w:val="16"/>
              </w:rPr>
            </w:pPr>
            <w:r>
              <w:rPr>
                <w:sz w:val="16"/>
              </w:rPr>
              <w:t>34.5</w:t>
            </w:r>
          </w:p>
        </w:tc>
        <w:tc>
          <w:tcPr>
            <w:tcW w:w="8522" w:type="dxa"/>
            <w:vAlign w:val="center"/>
          </w:tcPr>
          <w:p w:rsidR="0076203B" w:rsidRPr="006A6333" w:rsidRDefault="0076203B" w:rsidP="00225C57">
            <w:pPr>
              <w:rPr>
                <w:sz w:val="16"/>
              </w:rPr>
            </w:pPr>
            <w:r w:rsidRPr="006A6333">
              <w:rPr>
                <w:sz w:val="16"/>
              </w:rPr>
              <w:t>Are materials or equipment stored in such a way that sharp projections will not interfere with the walkway?</w:t>
            </w:r>
          </w:p>
        </w:tc>
        <w:tc>
          <w:tcPr>
            <w:tcW w:w="1170" w:type="dxa"/>
            <w:vAlign w:val="center"/>
          </w:tcPr>
          <w:p w:rsidR="0076203B" w:rsidRPr="006A6333" w:rsidRDefault="0076203B" w:rsidP="00225C57">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225C57">
        <w:tc>
          <w:tcPr>
            <w:tcW w:w="496" w:type="dxa"/>
            <w:vAlign w:val="center"/>
          </w:tcPr>
          <w:p w:rsidR="0076203B" w:rsidRPr="006A6333" w:rsidRDefault="0076203B" w:rsidP="00225C57">
            <w:pPr>
              <w:jc w:val="center"/>
              <w:rPr>
                <w:sz w:val="16"/>
              </w:rPr>
            </w:pPr>
            <w:r>
              <w:rPr>
                <w:sz w:val="16"/>
              </w:rPr>
              <w:t>34.6</w:t>
            </w:r>
          </w:p>
        </w:tc>
        <w:tc>
          <w:tcPr>
            <w:tcW w:w="8522" w:type="dxa"/>
            <w:vAlign w:val="center"/>
          </w:tcPr>
          <w:p w:rsidR="0076203B" w:rsidRPr="006A6333" w:rsidRDefault="0076203B" w:rsidP="00225C57">
            <w:pPr>
              <w:rPr>
                <w:sz w:val="16"/>
              </w:rPr>
            </w:pPr>
            <w:r w:rsidRPr="006A6333">
              <w:rPr>
                <w:sz w:val="16"/>
              </w:rPr>
              <w:t>Are spilled materials cleaned up immediately?</w:t>
            </w:r>
          </w:p>
        </w:tc>
        <w:tc>
          <w:tcPr>
            <w:tcW w:w="1170" w:type="dxa"/>
            <w:vAlign w:val="center"/>
          </w:tcPr>
          <w:p w:rsidR="0076203B" w:rsidRPr="006A6333" w:rsidRDefault="0076203B" w:rsidP="00225C57">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6A6333" w:rsidTr="00225C57">
        <w:tc>
          <w:tcPr>
            <w:tcW w:w="496" w:type="dxa"/>
            <w:vAlign w:val="center"/>
          </w:tcPr>
          <w:p w:rsidR="0076203B" w:rsidRPr="006A6333" w:rsidRDefault="0076203B" w:rsidP="00225C57">
            <w:pPr>
              <w:jc w:val="center"/>
              <w:rPr>
                <w:sz w:val="16"/>
              </w:rPr>
            </w:pPr>
            <w:r>
              <w:rPr>
                <w:sz w:val="16"/>
              </w:rPr>
              <w:t>34.7</w:t>
            </w:r>
          </w:p>
        </w:tc>
        <w:tc>
          <w:tcPr>
            <w:tcW w:w="8522" w:type="dxa"/>
            <w:vAlign w:val="center"/>
          </w:tcPr>
          <w:p w:rsidR="0076203B" w:rsidRPr="006A6333" w:rsidRDefault="0076203B" w:rsidP="00225C57">
            <w:pPr>
              <w:rPr>
                <w:sz w:val="16"/>
              </w:rPr>
            </w:pPr>
            <w:r w:rsidRPr="006A6333">
              <w:rPr>
                <w:sz w:val="16"/>
              </w:rPr>
              <w:t>Are changes of direction or elevations readily identifiable?</w:t>
            </w:r>
          </w:p>
        </w:tc>
        <w:tc>
          <w:tcPr>
            <w:tcW w:w="1170" w:type="dxa"/>
            <w:vAlign w:val="center"/>
          </w:tcPr>
          <w:p w:rsidR="0076203B" w:rsidRPr="006A6333" w:rsidRDefault="0076203B" w:rsidP="00225C57">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bl>
    <w:p w:rsidR="00225C57" w:rsidRDefault="00225C57">
      <w:pPr>
        <w:rPr>
          <w:b/>
          <w:color w:val="000090"/>
        </w:rPr>
      </w:pPr>
    </w:p>
    <w:p w:rsidR="00225C57" w:rsidRDefault="00225C57">
      <w:pPr>
        <w:rPr>
          <w:b/>
          <w:color w:val="000090"/>
        </w:rPr>
      </w:pPr>
    </w:p>
    <w:p w:rsidR="0076203B" w:rsidRPr="00756CDE" w:rsidRDefault="0076203B">
      <w:pPr>
        <w:rPr>
          <w:b/>
          <w:color w:val="000090"/>
        </w:rPr>
      </w:pPr>
      <w:r w:rsidRPr="00756CDE">
        <w:rPr>
          <w:b/>
          <w:color w:val="000090"/>
        </w:rPr>
        <w:t>Additional Findings: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8179"/>
        <w:gridCol w:w="1170"/>
      </w:tblGrid>
      <w:tr w:rsidR="0076203B" w:rsidRPr="00263D46" w:rsidTr="00225C57">
        <w:tc>
          <w:tcPr>
            <w:tcW w:w="839" w:type="dxa"/>
          </w:tcPr>
          <w:p w:rsidR="0076203B" w:rsidRPr="00263D46" w:rsidRDefault="0076203B" w:rsidP="0076203B">
            <w:pPr>
              <w:jc w:val="center"/>
              <w:rPr>
                <w:sz w:val="16"/>
              </w:rPr>
            </w:pPr>
            <w:r>
              <w:rPr>
                <w:sz w:val="16"/>
              </w:rPr>
              <w:fldChar w:fldCharType="begin">
                <w:ffData>
                  <w:name w:val="Text7"/>
                  <w:enabled/>
                  <w:calcOnExit w:val="0"/>
                  <w:textInput/>
                </w:ffData>
              </w:fldChar>
            </w:r>
            <w:bookmarkStart w:id="1" w:name="Text7"/>
            <w:bookmarkStart w:id="2" w:name="Text1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
          </w:p>
        </w:tc>
        <w:tc>
          <w:tcPr>
            <w:tcW w:w="8179" w:type="dxa"/>
          </w:tcPr>
          <w:p w:rsidR="0076203B" w:rsidRPr="00263D46" w:rsidRDefault="0076203B">
            <w:pPr>
              <w:rPr>
                <w:sz w:val="16"/>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
          </w:p>
        </w:tc>
        <w:tc>
          <w:tcPr>
            <w:tcW w:w="1170" w:type="dxa"/>
            <w:vAlign w:val="center"/>
          </w:tcPr>
          <w:p w:rsidR="0076203B" w:rsidRPr="006A6333" w:rsidRDefault="0076203B" w:rsidP="00225C57">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263D46" w:rsidTr="00225C57">
        <w:tc>
          <w:tcPr>
            <w:tcW w:w="839" w:type="dxa"/>
          </w:tcPr>
          <w:p w:rsidR="0076203B" w:rsidRPr="00263D46" w:rsidRDefault="0076203B" w:rsidP="0076203B">
            <w:pPr>
              <w:jc w:val="center"/>
              <w:rPr>
                <w:sz w:val="16"/>
              </w:rPr>
            </w:pPr>
            <w:r>
              <w:rPr>
                <w:sz w:val="16"/>
              </w:rPr>
              <w:fldChar w:fldCharType="begin">
                <w:ffData>
                  <w:name w:val="Text8"/>
                  <w:enabled/>
                  <w:calcOnExit w:val="0"/>
                  <w:textInput/>
                </w:ffData>
              </w:fldChar>
            </w:r>
            <w:bookmarkStart w:id="3" w:name="Text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
          </w:p>
        </w:tc>
        <w:tc>
          <w:tcPr>
            <w:tcW w:w="8179" w:type="dxa"/>
          </w:tcPr>
          <w:p w:rsidR="0076203B" w:rsidRPr="00263D46" w:rsidRDefault="0076203B">
            <w:pPr>
              <w:rPr>
                <w:sz w:val="16"/>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70" w:type="dxa"/>
            <w:vAlign w:val="center"/>
          </w:tcPr>
          <w:p w:rsidR="0076203B" w:rsidRPr="006A6333" w:rsidRDefault="0076203B" w:rsidP="00225C57">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263D46" w:rsidTr="00225C57">
        <w:tc>
          <w:tcPr>
            <w:tcW w:w="839" w:type="dxa"/>
          </w:tcPr>
          <w:p w:rsidR="0076203B" w:rsidRPr="00263D46" w:rsidRDefault="0076203B" w:rsidP="0076203B">
            <w:pPr>
              <w:jc w:val="center"/>
              <w:rPr>
                <w:sz w:val="16"/>
              </w:rPr>
            </w:pPr>
            <w:r>
              <w:rPr>
                <w:sz w:val="16"/>
              </w:rPr>
              <w:fldChar w:fldCharType="begin">
                <w:ffData>
                  <w:name w:val="Text9"/>
                  <w:enabled/>
                  <w:calcOnExit w:val="0"/>
                  <w:textInput/>
                </w:ffData>
              </w:fldChar>
            </w:r>
            <w:bookmarkStart w:id="4" w:name="Text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
          </w:p>
        </w:tc>
        <w:tc>
          <w:tcPr>
            <w:tcW w:w="8179" w:type="dxa"/>
          </w:tcPr>
          <w:p w:rsidR="0076203B" w:rsidRPr="00263D46" w:rsidRDefault="0076203B">
            <w:pPr>
              <w:rPr>
                <w:sz w:val="16"/>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70" w:type="dxa"/>
            <w:vAlign w:val="center"/>
          </w:tcPr>
          <w:p w:rsidR="0076203B" w:rsidRPr="006A6333" w:rsidRDefault="0076203B" w:rsidP="00225C57">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263D46" w:rsidTr="00225C57">
        <w:tc>
          <w:tcPr>
            <w:tcW w:w="839" w:type="dxa"/>
          </w:tcPr>
          <w:p w:rsidR="0076203B" w:rsidRPr="00263D46" w:rsidRDefault="0076203B" w:rsidP="0076203B">
            <w:pPr>
              <w:jc w:val="center"/>
              <w:rPr>
                <w:sz w:val="16"/>
              </w:rPr>
            </w:pPr>
            <w:r>
              <w:rPr>
                <w:sz w:val="16"/>
              </w:rPr>
              <w:fldChar w:fldCharType="begin">
                <w:ffData>
                  <w:name w:val="Text10"/>
                  <w:enabled/>
                  <w:calcOnExit w:val="0"/>
                  <w:textInput/>
                </w:ffData>
              </w:fldChar>
            </w:r>
            <w:bookmarkStart w:id="5" w:name="Text1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
          </w:p>
        </w:tc>
        <w:tc>
          <w:tcPr>
            <w:tcW w:w="8179" w:type="dxa"/>
          </w:tcPr>
          <w:p w:rsidR="0076203B" w:rsidRPr="00263D46" w:rsidRDefault="0076203B">
            <w:pPr>
              <w:rPr>
                <w:sz w:val="16"/>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70" w:type="dxa"/>
            <w:vAlign w:val="center"/>
          </w:tcPr>
          <w:p w:rsidR="0076203B" w:rsidRPr="006A6333" w:rsidRDefault="0076203B" w:rsidP="00225C57">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r w:rsidR="0076203B" w:rsidRPr="00263D46" w:rsidTr="00225C57">
        <w:tc>
          <w:tcPr>
            <w:tcW w:w="839" w:type="dxa"/>
          </w:tcPr>
          <w:p w:rsidR="0076203B" w:rsidRPr="00263D46" w:rsidRDefault="0076203B" w:rsidP="0076203B">
            <w:pPr>
              <w:jc w:val="center"/>
              <w:rPr>
                <w:sz w:val="16"/>
              </w:rPr>
            </w:pPr>
            <w:r>
              <w:rPr>
                <w:sz w:val="16"/>
              </w:rPr>
              <w:fldChar w:fldCharType="begin">
                <w:ffData>
                  <w:name w:val="Text11"/>
                  <w:enabled/>
                  <w:calcOnExit w:val="0"/>
                  <w:textInput/>
                </w:ffData>
              </w:fldChar>
            </w:r>
            <w:bookmarkStart w:id="6" w:name="Text1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6"/>
          </w:p>
        </w:tc>
        <w:tc>
          <w:tcPr>
            <w:tcW w:w="8179" w:type="dxa"/>
          </w:tcPr>
          <w:p w:rsidR="0076203B" w:rsidRPr="00263D46" w:rsidRDefault="0076203B">
            <w:pPr>
              <w:rPr>
                <w:sz w:val="16"/>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170" w:type="dxa"/>
            <w:vAlign w:val="center"/>
          </w:tcPr>
          <w:p w:rsidR="0076203B" w:rsidRPr="006A6333" w:rsidRDefault="0076203B" w:rsidP="00225C57">
            <w:pPr>
              <w:jc w:val="center"/>
              <w:rPr>
                <w:sz w:val="16"/>
              </w:rPr>
            </w:pPr>
            <w:r w:rsidRPr="006A6333">
              <w:rPr>
                <w:sz w:val="16"/>
              </w:rPr>
              <w:fldChar w:fldCharType="begin">
                <w:ffData>
                  <w:name w:val="Check1"/>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Yes</w:t>
            </w:r>
            <w:r>
              <w:rPr>
                <w:sz w:val="16"/>
              </w:rPr>
              <w:t xml:space="preserve"> </w:t>
            </w:r>
            <w:r w:rsidRPr="006A6333">
              <w:rPr>
                <w:sz w:val="16"/>
              </w:rPr>
              <w:fldChar w:fldCharType="begin">
                <w:ffData>
                  <w:name w:val="Check2"/>
                  <w:enabled/>
                  <w:calcOnExit w:val="0"/>
                  <w:checkBox>
                    <w:sizeAuto/>
                    <w:default w:val="0"/>
                  </w:checkBox>
                </w:ffData>
              </w:fldChar>
            </w:r>
            <w:r w:rsidRPr="006A6333">
              <w:rPr>
                <w:sz w:val="16"/>
              </w:rPr>
              <w:instrText xml:space="preserve"> FORMCHECKBOX </w:instrText>
            </w:r>
            <w:r w:rsidR="00A01723">
              <w:rPr>
                <w:sz w:val="16"/>
              </w:rPr>
            </w:r>
            <w:r w:rsidR="00A01723">
              <w:rPr>
                <w:sz w:val="16"/>
              </w:rPr>
              <w:fldChar w:fldCharType="separate"/>
            </w:r>
            <w:r w:rsidRPr="006A6333">
              <w:rPr>
                <w:sz w:val="16"/>
              </w:rPr>
              <w:fldChar w:fldCharType="end"/>
            </w:r>
            <w:r w:rsidRPr="006A6333">
              <w:rPr>
                <w:sz w:val="16"/>
              </w:rPr>
              <w:t xml:space="preserve"> No</w:t>
            </w:r>
          </w:p>
        </w:tc>
      </w:tr>
    </w:tbl>
    <w:p w:rsidR="0076203B" w:rsidRDefault="0076203B" w:rsidP="0076203B">
      <w:pPr>
        <w:jc w:val="center"/>
        <w:rPr>
          <w:b/>
          <w:color w:val="000090"/>
          <w:sz w:val="16"/>
        </w:rPr>
      </w:pPr>
    </w:p>
    <w:p w:rsidR="0076203B" w:rsidRDefault="0076203B" w:rsidP="0076203B">
      <w:pPr>
        <w:jc w:val="center"/>
        <w:rPr>
          <w:b/>
          <w:color w:val="000090"/>
          <w:sz w:val="16"/>
        </w:rPr>
      </w:pPr>
      <w:r w:rsidRPr="00756CDE">
        <w:rPr>
          <w:b/>
          <w:color w:val="000090"/>
          <w:sz w:val="16"/>
        </w:rPr>
        <w:t>INDEX</w:t>
      </w:r>
    </w:p>
    <w:p w:rsidR="0076203B" w:rsidRPr="00756CDE" w:rsidRDefault="0076203B" w:rsidP="0076203B">
      <w:pPr>
        <w:jc w:val="center"/>
        <w:rPr>
          <w:b/>
          <w:color w:val="000090"/>
          <w:sz w:val="16"/>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3037"/>
        <w:gridCol w:w="1260"/>
        <w:gridCol w:w="720"/>
        <w:gridCol w:w="3330"/>
        <w:gridCol w:w="1260"/>
      </w:tblGrid>
      <w:tr w:rsidR="0076203B" w:rsidRPr="00756CDE" w:rsidTr="005D4399">
        <w:tc>
          <w:tcPr>
            <w:tcW w:w="648" w:type="dxa"/>
            <w:shd w:val="clear" w:color="auto" w:fill="FBE4D5"/>
            <w:vAlign w:val="center"/>
          </w:tcPr>
          <w:p w:rsidR="0076203B" w:rsidRPr="00225C57" w:rsidRDefault="0076203B" w:rsidP="00225C57">
            <w:pPr>
              <w:jc w:val="center"/>
              <w:rPr>
                <w:rFonts w:ascii="Arial" w:hAnsi="Arial" w:cs="Arial"/>
                <w:b/>
                <w:color w:val="00778B"/>
                <w:sz w:val="18"/>
              </w:rPr>
            </w:pPr>
            <w:r w:rsidRPr="00225C57">
              <w:rPr>
                <w:rFonts w:ascii="Arial" w:hAnsi="Arial" w:cs="Arial"/>
                <w:b/>
                <w:color w:val="00778B"/>
                <w:sz w:val="18"/>
              </w:rPr>
              <w:t>ITEM</w:t>
            </w:r>
          </w:p>
        </w:tc>
        <w:tc>
          <w:tcPr>
            <w:tcW w:w="3037" w:type="dxa"/>
            <w:shd w:val="clear" w:color="auto" w:fill="FBE4D5"/>
            <w:vAlign w:val="center"/>
          </w:tcPr>
          <w:p w:rsidR="0076203B" w:rsidRPr="00225C57" w:rsidRDefault="0076203B" w:rsidP="00225C57">
            <w:pPr>
              <w:jc w:val="center"/>
              <w:rPr>
                <w:rFonts w:ascii="Arial" w:hAnsi="Arial" w:cs="Arial"/>
                <w:b/>
                <w:color w:val="00778B"/>
                <w:sz w:val="18"/>
              </w:rPr>
            </w:pPr>
            <w:r w:rsidRPr="00225C57">
              <w:rPr>
                <w:rFonts w:ascii="Arial" w:hAnsi="Arial" w:cs="Arial"/>
                <w:b/>
                <w:color w:val="00778B"/>
                <w:sz w:val="18"/>
              </w:rPr>
              <w:t>SECTION</w:t>
            </w:r>
          </w:p>
        </w:tc>
        <w:tc>
          <w:tcPr>
            <w:tcW w:w="1260" w:type="dxa"/>
            <w:tcBorders>
              <w:right w:val="single" w:sz="12" w:space="0" w:color="auto"/>
            </w:tcBorders>
            <w:shd w:val="clear" w:color="auto" w:fill="FBE4D5"/>
            <w:vAlign w:val="center"/>
          </w:tcPr>
          <w:p w:rsidR="0076203B" w:rsidRPr="00225C57" w:rsidRDefault="00A01D4E" w:rsidP="00225C57">
            <w:pPr>
              <w:jc w:val="center"/>
              <w:rPr>
                <w:rFonts w:ascii="Arial" w:hAnsi="Arial" w:cs="Arial"/>
                <w:b/>
                <w:color w:val="00778B"/>
                <w:sz w:val="18"/>
              </w:rPr>
            </w:pPr>
            <w:r>
              <w:rPr>
                <w:rFonts w:ascii="Arial" w:hAnsi="Arial" w:cs="Arial"/>
                <w:b/>
                <w:color w:val="00778B"/>
                <w:sz w:val="18"/>
              </w:rPr>
              <w:t>REQUIRES ATT</w:t>
            </w:r>
            <w:r w:rsidR="005D4399">
              <w:rPr>
                <w:rFonts w:ascii="Arial" w:hAnsi="Arial" w:cs="Arial"/>
                <w:b/>
                <w:color w:val="00778B"/>
                <w:sz w:val="18"/>
              </w:rPr>
              <w:t>ENTION</w:t>
            </w:r>
          </w:p>
        </w:tc>
        <w:tc>
          <w:tcPr>
            <w:tcW w:w="720" w:type="dxa"/>
            <w:tcBorders>
              <w:left w:val="single" w:sz="12" w:space="0" w:color="auto"/>
            </w:tcBorders>
            <w:shd w:val="clear" w:color="auto" w:fill="FBE4D5"/>
            <w:vAlign w:val="center"/>
          </w:tcPr>
          <w:p w:rsidR="0076203B" w:rsidRPr="00225C57" w:rsidRDefault="0076203B" w:rsidP="00225C57">
            <w:pPr>
              <w:jc w:val="center"/>
              <w:rPr>
                <w:rFonts w:ascii="Arial" w:hAnsi="Arial" w:cs="Arial"/>
                <w:b/>
                <w:color w:val="00778B"/>
                <w:sz w:val="18"/>
              </w:rPr>
            </w:pPr>
            <w:r w:rsidRPr="00225C57">
              <w:rPr>
                <w:rFonts w:ascii="Arial" w:hAnsi="Arial" w:cs="Arial"/>
                <w:b/>
                <w:color w:val="00778B"/>
                <w:sz w:val="18"/>
              </w:rPr>
              <w:t>ITEM</w:t>
            </w:r>
          </w:p>
        </w:tc>
        <w:tc>
          <w:tcPr>
            <w:tcW w:w="3330" w:type="dxa"/>
            <w:shd w:val="clear" w:color="auto" w:fill="FBE4D5"/>
            <w:vAlign w:val="center"/>
          </w:tcPr>
          <w:p w:rsidR="0076203B" w:rsidRPr="00225C57" w:rsidRDefault="0076203B" w:rsidP="00225C57">
            <w:pPr>
              <w:jc w:val="center"/>
              <w:rPr>
                <w:rFonts w:ascii="Arial" w:hAnsi="Arial" w:cs="Arial"/>
                <w:b/>
                <w:color w:val="00778B"/>
                <w:sz w:val="18"/>
              </w:rPr>
            </w:pPr>
            <w:r w:rsidRPr="00225C57">
              <w:rPr>
                <w:rFonts w:ascii="Arial" w:hAnsi="Arial" w:cs="Arial"/>
                <w:b/>
                <w:color w:val="00778B"/>
                <w:sz w:val="18"/>
              </w:rPr>
              <w:t>SECTION</w:t>
            </w:r>
          </w:p>
        </w:tc>
        <w:tc>
          <w:tcPr>
            <w:tcW w:w="1260" w:type="dxa"/>
            <w:shd w:val="clear" w:color="auto" w:fill="FBE4D5"/>
            <w:vAlign w:val="center"/>
          </w:tcPr>
          <w:p w:rsidR="0076203B" w:rsidRPr="005D4399" w:rsidRDefault="005D4399" w:rsidP="00225C57">
            <w:pPr>
              <w:jc w:val="center"/>
              <w:rPr>
                <w:rFonts w:ascii="Arial" w:hAnsi="Arial" w:cs="Arial"/>
                <w:b/>
                <w:color w:val="00778B"/>
                <w:sz w:val="17"/>
                <w:szCs w:val="17"/>
              </w:rPr>
            </w:pPr>
            <w:r w:rsidRPr="005D4399">
              <w:rPr>
                <w:rFonts w:ascii="Arial" w:hAnsi="Arial" w:cs="Arial"/>
                <w:b/>
                <w:color w:val="00778B"/>
                <w:sz w:val="17"/>
                <w:szCs w:val="17"/>
              </w:rPr>
              <w:t>REQUIRES ATTENTION</w:t>
            </w:r>
          </w:p>
        </w:tc>
      </w:tr>
      <w:tr w:rsidR="0076203B" w:rsidRPr="00756CDE" w:rsidTr="005D4399">
        <w:tc>
          <w:tcPr>
            <w:tcW w:w="648" w:type="dxa"/>
          </w:tcPr>
          <w:p w:rsidR="0076203B" w:rsidRPr="00756CDE" w:rsidRDefault="0076203B" w:rsidP="0076203B">
            <w:pPr>
              <w:jc w:val="center"/>
              <w:rPr>
                <w:sz w:val="16"/>
              </w:rPr>
            </w:pPr>
            <w:r w:rsidRPr="00756CDE">
              <w:rPr>
                <w:sz w:val="16"/>
              </w:rPr>
              <w:t>1</w:t>
            </w:r>
          </w:p>
        </w:tc>
        <w:tc>
          <w:tcPr>
            <w:tcW w:w="3037" w:type="dxa"/>
          </w:tcPr>
          <w:p w:rsidR="0076203B" w:rsidRPr="00756CDE" w:rsidRDefault="0076203B" w:rsidP="005D4399">
            <w:pPr>
              <w:jc w:val="both"/>
              <w:rPr>
                <w:sz w:val="16"/>
              </w:rPr>
            </w:pPr>
            <w:r w:rsidRPr="00756CDE">
              <w:rPr>
                <w:sz w:val="16"/>
              </w:rPr>
              <w:t>Employer Postings</w:t>
            </w:r>
            <w:r>
              <w:rPr>
                <w:sz w:val="16"/>
              </w:rPr>
              <w:tab/>
            </w:r>
          </w:p>
        </w:tc>
        <w:tc>
          <w:tcPr>
            <w:tcW w:w="1260" w:type="dxa"/>
            <w:tcBorders>
              <w:right w:val="single" w:sz="12" w:space="0" w:color="auto"/>
            </w:tcBorders>
          </w:tcPr>
          <w:p w:rsidR="0076203B" w:rsidRPr="00756CDE" w:rsidRDefault="0076203B" w:rsidP="0076203B">
            <w:pPr>
              <w:jc w:val="center"/>
              <w:rPr>
                <w:sz w:val="16"/>
              </w:rPr>
            </w:pPr>
          </w:p>
        </w:tc>
        <w:tc>
          <w:tcPr>
            <w:tcW w:w="720" w:type="dxa"/>
            <w:tcBorders>
              <w:left w:val="single" w:sz="12" w:space="0" w:color="auto"/>
            </w:tcBorders>
          </w:tcPr>
          <w:p w:rsidR="0076203B" w:rsidRPr="00756CDE" w:rsidRDefault="0076203B" w:rsidP="0076203B">
            <w:pPr>
              <w:jc w:val="center"/>
              <w:rPr>
                <w:sz w:val="16"/>
              </w:rPr>
            </w:pPr>
            <w:r w:rsidRPr="00756CDE">
              <w:rPr>
                <w:sz w:val="16"/>
              </w:rPr>
              <w:t>18</w:t>
            </w:r>
          </w:p>
        </w:tc>
        <w:tc>
          <w:tcPr>
            <w:tcW w:w="3330" w:type="dxa"/>
          </w:tcPr>
          <w:p w:rsidR="0076203B" w:rsidRPr="00756CDE" w:rsidRDefault="0076203B" w:rsidP="00A01D4E">
            <w:pPr>
              <w:jc w:val="both"/>
              <w:rPr>
                <w:sz w:val="16"/>
              </w:rPr>
            </w:pPr>
            <w:r w:rsidRPr="00756CDE">
              <w:rPr>
                <w:sz w:val="16"/>
              </w:rPr>
              <w:t>Fueling</w:t>
            </w:r>
            <w:r>
              <w:rPr>
                <w:sz w:val="16"/>
              </w:rPr>
              <w:tab/>
            </w:r>
          </w:p>
        </w:tc>
        <w:tc>
          <w:tcPr>
            <w:tcW w:w="1260" w:type="dxa"/>
          </w:tcPr>
          <w:p w:rsidR="0076203B" w:rsidRPr="00756CDE" w:rsidRDefault="0076203B" w:rsidP="0076203B">
            <w:pPr>
              <w:jc w:val="center"/>
              <w:rPr>
                <w:sz w:val="16"/>
              </w:rPr>
            </w:pPr>
          </w:p>
        </w:tc>
      </w:tr>
      <w:tr w:rsidR="0076203B" w:rsidRPr="00756CDE" w:rsidTr="005D4399">
        <w:tc>
          <w:tcPr>
            <w:tcW w:w="648" w:type="dxa"/>
          </w:tcPr>
          <w:p w:rsidR="0076203B" w:rsidRPr="00756CDE" w:rsidRDefault="0076203B" w:rsidP="0076203B">
            <w:pPr>
              <w:jc w:val="center"/>
              <w:rPr>
                <w:sz w:val="16"/>
              </w:rPr>
            </w:pPr>
            <w:r w:rsidRPr="00756CDE">
              <w:rPr>
                <w:sz w:val="16"/>
              </w:rPr>
              <w:t>2</w:t>
            </w:r>
          </w:p>
        </w:tc>
        <w:tc>
          <w:tcPr>
            <w:tcW w:w="3037" w:type="dxa"/>
          </w:tcPr>
          <w:p w:rsidR="0076203B" w:rsidRPr="00756CDE" w:rsidRDefault="0076203B" w:rsidP="005D4399">
            <w:pPr>
              <w:jc w:val="both"/>
              <w:rPr>
                <w:sz w:val="16"/>
              </w:rPr>
            </w:pPr>
            <w:r w:rsidRPr="00756CDE">
              <w:rPr>
                <w:sz w:val="16"/>
              </w:rPr>
              <w:t>Medical Services &amp; First Aid</w:t>
            </w:r>
            <w:r>
              <w:rPr>
                <w:sz w:val="16"/>
              </w:rPr>
              <w:tab/>
            </w:r>
          </w:p>
        </w:tc>
        <w:tc>
          <w:tcPr>
            <w:tcW w:w="1260" w:type="dxa"/>
            <w:tcBorders>
              <w:bottom w:val="single" w:sz="4" w:space="0" w:color="auto"/>
              <w:right w:val="single" w:sz="12" w:space="0" w:color="auto"/>
            </w:tcBorders>
          </w:tcPr>
          <w:p w:rsidR="0076203B" w:rsidRPr="00756CDE" w:rsidRDefault="0076203B" w:rsidP="0076203B">
            <w:pPr>
              <w:jc w:val="center"/>
              <w:rPr>
                <w:sz w:val="16"/>
              </w:rPr>
            </w:pPr>
          </w:p>
        </w:tc>
        <w:tc>
          <w:tcPr>
            <w:tcW w:w="720" w:type="dxa"/>
            <w:tcBorders>
              <w:left w:val="single" w:sz="12" w:space="0" w:color="auto"/>
            </w:tcBorders>
          </w:tcPr>
          <w:p w:rsidR="0076203B" w:rsidRPr="00756CDE" w:rsidRDefault="0076203B" w:rsidP="0076203B">
            <w:pPr>
              <w:jc w:val="center"/>
              <w:rPr>
                <w:sz w:val="16"/>
              </w:rPr>
            </w:pPr>
            <w:r w:rsidRPr="00756CDE">
              <w:rPr>
                <w:sz w:val="16"/>
              </w:rPr>
              <w:t>19</w:t>
            </w:r>
          </w:p>
        </w:tc>
        <w:tc>
          <w:tcPr>
            <w:tcW w:w="3330" w:type="dxa"/>
          </w:tcPr>
          <w:p w:rsidR="0076203B" w:rsidRPr="00756CDE" w:rsidRDefault="0076203B" w:rsidP="00A01D4E">
            <w:pPr>
              <w:jc w:val="both"/>
              <w:rPr>
                <w:sz w:val="16"/>
              </w:rPr>
            </w:pPr>
            <w:r w:rsidRPr="00756CDE">
              <w:rPr>
                <w:sz w:val="16"/>
              </w:rPr>
              <w:t>General Work Environment</w:t>
            </w:r>
            <w:r>
              <w:rPr>
                <w:sz w:val="16"/>
              </w:rPr>
              <w:tab/>
            </w:r>
          </w:p>
        </w:tc>
        <w:tc>
          <w:tcPr>
            <w:tcW w:w="1260" w:type="dxa"/>
          </w:tcPr>
          <w:p w:rsidR="0076203B" w:rsidRPr="00756CDE" w:rsidRDefault="0076203B" w:rsidP="0076203B">
            <w:pPr>
              <w:jc w:val="center"/>
              <w:rPr>
                <w:sz w:val="16"/>
              </w:rPr>
            </w:pPr>
          </w:p>
        </w:tc>
      </w:tr>
      <w:tr w:rsidR="0076203B" w:rsidRPr="00756CDE" w:rsidTr="005D4399">
        <w:tc>
          <w:tcPr>
            <w:tcW w:w="648" w:type="dxa"/>
          </w:tcPr>
          <w:p w:rsidR="0076203B" w:rsidRPr="00756CDE" w:rsidRDefault="0076203B" w:rsidP="0076203B">
            <w:pPr>
              <w:jc w:val="center"/>
              <w:rPr>
                <w:sz w:val="16"/>
              </w:rPr>
            </w:pPr>
            <w:r w:rsidRPr="00756CDE">
              <w:rPr>
                <w:sz w:val="16"/>
              </w:rPr>
              <w:t>3</w:t>
            </w:r>
          </w:p>
        </w:tc>
        <w:tc>
          <w:tcPr>
            <w:tcW w:w="3037" w:type="dxa"/>
          </w:tcPr>
          <w:p w:rsidR="0076203B" w:rsidRPr="00756CDE" w:rsidRDefault="0076203B" w:rsidP="005D4399">
            <w:pPr>
              <w:jc w:val="both"/>
              <w:rPr>
                <w:sz w:val="16"/>
              </w:rPr>
            </w:pPr>
            <w:r w:rsidRPr="00756CDE">
              <w:rPr>
                <w:sz w:val="16"/>
              </w:rPr>
              <w:t>Record Keeping</w:t>
            </w:r>
            <w:r>
              <w:rPr>
                <w:sz w:val="16"/>
              </w:rPr>
              <w:tab/>
            </w:r>
          </w:p>
        </w:tc>
        <w:tc>
          <w:tcPr>
            <w:tcW w:w="1260" w:type="dxa"/>
            <w:tcBorders>
              <w:top w:val="single" w:sz="4" w:space="0" w:color="auto"/>
              <w:right w:val="single" w:sz="12" w:space="0" w:color="auto"/>
            </w:tcBorders>
          </w:tcPr>
          <w:p w:rsidR="0076203B" w:rsidRPr="00756CDE" w:rsidRDefault="0076203B" w:rsidP="00A01D4E">
            <w:pPr>
              <w:rPr>
                <w:sz w:val="16"/>
              </w:rPr>
            </w:pPr>
          </w:p>
        </w:tc>
        <w:tc>
          <w:tcPr>
            <w:tcW w:w="720" w:type="dxa"/>
            <w:tcBorders>
              <w:left w:val="single" w:sz="12" w:space="0" w:color="auto"/>
            </w:tcBorders>
          </w:tcPr>
          <w:p w:rsidR="0076203B" w:rsidRPr="00756CDE" w:rsidRDefault="0076203B" w:rsidP="0076203B">
            <w:pPr>
              <w:jc w:val="center"/>
              <w:rPr>
                <w:sz w:val="16"/>
              </w:rPr>
            </w:pPr>
            <w:r w:rsidRPr="00756CDE">
              <w:rPr>
                <w:sz w:val="16"/>
              </w:rPr>
              <w:t>20</w:t>
            </w:r>
          </w:p>
        </w:tc>
        <w:tc>
          <w:tcPr>
            <w:tcW w:w="3330" w:type="dxa"/>
          </w:tcPr>
          <w:p w:rsidR="0076203B" w:rsidRPr="00756CDE" w:rsidRDefault="0076203B" w:rsidP="00A01D4E">
            <w:pPr>
              <w:jc w:val="both"/>
              <w:rPr>
                <w:sz w:val="16"/>
              </w:rPr>
            </w:pPr>
            <w:r w:rsidRPr="00756CDE">
              <w:rPr>
                <w:sz w:val="16"/>
              </w:rPr>
              <w:t>Hand Tools &amp; Equipment</w:t>
            </w:r>
            <w:r>
              <w:rPr>
                <w:sz w:val="16"/>
              </w:rPr>
              <w:tab/>
            </w:r>
          </w:p>
        </w:tc>
        <w:tc>
          <w:tcPr>
            <w:tcW w:w="1260" w:type="dxa"/>
          </w:tcPr>
          <w:p w:rsidR="0076203B" w:rsidRPr="00756CDE" w:rsidRDefault="0076203B" w:rsidP="0076203B">
            <w:pPr>
              <w:jc w:val="center"/>
              <w:rPr>
                <w:sz w:val="16"/>
              </w:rPr>
            </w:pPr>
          </w:p>
        </w:tc>
      </w:tr>
      <w:tr w:rsidR="0076203B" w:rsidRPr="00756CDE" w:rsidTr="005D4399">
        <w:tc>
          <w:tcPr>
            <w:tcW w:w="648" w:type="dxa"/>
          </w:tcPr>
          <w:p w:rsidR="0076203B" w:rsidRPr="00756CDE" w:rsidRDefault="0076203B" w:rsidP="0076203B">
            <w:pPr>
              <w:jc w:val="center"/>
              <w:rPr>
                <w:sz w:val="16"/>
              </w:rPr>
            </w:pPr>
            <w:r w:rsidRPr="00756CDE">
              <w:rPr>
                <w:sz w:val="16"/>
              </w:rPr>
              <w:t>4</w:t>
            </w:r>
          </w:p>
        </w:tc>
        <w:tc>
          <w:tcPr>
            <w:tcW w:w="3037" w:type="dxa"/>
          </w:tcPr>
          <w:p w:rsidR="0076203B" w:rsidRPr="00756CDE" w:rsidRDefault="0076203B" w:rsidP="005D4399">
            <w:pPr>
              <w:jc w:val="both"/>
              <w:rPr>
                <w:sz w:val="16"/>
              </w:rPr>
            </w:pPr>
            <w:r w:rsidRPr="00756CDE">
              <w:rPr>
                <w:sz w:val="16"/>
              </w:rPr>
              <w:t>Safety &amp; Health Programs</w:t>
            </w:r>
            <w:r>
              <w:rPr>
                <w:sz w:val="16"/>
              </w:rPr>
              <w:tab/>
            </w:r>
          </w:p>
        </w:tc>
        <w:tc>
          <w:tcPr>
            <w:tcW w:w="1260" w:type="dxa"/>
            <w:tcBorders>
              <w:right w:val="single" w:sz="12" w:space="0" w:color="auto"/>
            </w:tcBorders>
          </w:tcPr>
          <w:p w:rsidR="0076203B" w:rsidRPr="00756CDE" w:rsidRDefault="0076203B" w:rsidP="0076203B">
            <w:pPr>
              <w:jc w:val="center"/>
              <w:rPr>
                <w:sz w:val="16"/>
              </w:rPr>
            </w:pPr>
          </w:p>
        </w:tc>
        <w:tc>
          <w:tcPr>
            <w:tcW w:w="720" w:type="dxa"/>
            <w:tcBorders>
              <w:left w:val="single" w:sz="12" w:space="0" w:color="auto"/>
            </w:tcBorders>
          </w:tcPr>
          <w:p w:rsidR="0076203B" w:rsidRPr="00756CDE" w:rsidRDefault="0076203B" w:rsidP="0076203B">
            <w:pPr>
              <w:jc w:val="center"/>
              <w:rPr>
                <w:sz w:val="16"/>
              </w:rPr>
            </w:pPr>
            <w:r w:rsidRPr="00756CDE">
              <w:rPr>
                <w:sz w:val="16"/>
              </w:rPr>
              <w:t>21</w:t>
            </w:r>
          </w:p>
        </w:tc>
        <w:tc>
          <w:tcPr>
            <w:tcW w:w="3330" w:type="dxa"/>
          </w:tcPr>
          <w:p w:rsidR="0076203B" w:rsidRPr="00756CDE" w:rsidRDefault="0076203B" w:rsidP="00A01D4E">
            <w:pPr>
              <w:jc w:val="both"/>
              <w:rPr>
                <w:sz w:val="16"/>
              </w:rPr>
            </w:pPr>
            <w:r w:rsidRPr="00756CDE">
              <w:rPr>
                <w:sz w:val="16"/>
              </w:rPr>
              <w:t>Hazardous Chemical Exposure</w:t>
            </w:r>
            <w:r>
              <w:rPr>
                <w:sz w:val="16"/>
              </w:rPr>
              <w:tab/>
            </w:r>
          </w:p>
        </w:tc>
        <w:tc>
          <w:tcPr>
            <w:tcW w:w="1260" w:type="dxa"/>
          </w:tcPr>
          <w:p w:rsidR="0076203B" w:rsidRPr="00756CDE" w:rsidRDefault="0076203B" w:rsidP="0076203B">
            <w:pPr>
              <w:jc w:val="center"/>
              <w:rPr>
                <w:sz w:val="16"/>
              </w:rPr>
            </w:pPr>
          </w:p>
        </w:tc>
      </w:tr>
      <w:tr w:rsidR="0076203B" w:rsidRPr="00756CDE" w:rsidTr="005D4399">
        <w:tc>
          <w:tcPr>
            <w:tcW w:w="648" w:type="dxa"/>
          </w:tcPr>
          <w:p w:rsidR="0076203B" w:rsidRPr="00756CDE" w:rsidRDefault="0076203B" w:rsidP="0076203B">
            <w:pPr>
              <w:jc w:val="center"/>
              <w:rPr>
                <w:sz w:val="16"/>
              </w:rPr>
            </w:pPr>
            <w:r w:rsidRPr="00756CDE">
              <w:rPr>
                <w:sz w:val="16"/>
              </w:rPr>
              <w:t>5</w:t>
            </w:r>
          </w:p>
        </w:tc>
        <w:tc>
          <w:tcPr>
            <w:tcW w:w="3037" w:type="dxa"/>
          </w:tcPr>
          <w:p w:rsidR="0076203B" w:rsidRPr="00756CDE" w:rsidRDefault="0076203B" w:rsidP="005D4399">
            <w:pPr>
              <w:jc w:val="both"/>
              <w:rPr>
                <w:sz w:val="16"/>
              </w:rPr>
            </w:pPr>
            <w:r w:rsidRPr="00756CDE">
              <w:rPr>
                <w:sz w:val="16"/>
              </w:rPr>
              <w:t>Building Grounds</w:t>
            </w:r>
            <w:r>
              <w:rPr>
                <w:sz w:val="16"/>
              </w:rPr>
              <w:tab/>
            </w:r>
          </w:p>
        </w:tc>
        <w:tc>
          <w:tcPr>
            <w:tcW w:w="1260" w:type="dxa"/>
            <w:tcBorders>
              <w:right w:val="single" w:sz="12" w:space="0" w:color="auto"/>
            </w:tcBorders>
          </w:tcPr>
          <w:p w:rsidR="0076203B" w:rsidRPr="00756CDE" w:rsidRDefault="0076203B" w:rsidP="0076203B">
            <w:pPr>
              <w:jc w:val="center"/>
              <w:rPr>
                <w:sz w:val="16"/>
              </w:rPr>
            </w:pPr>
          </w:p>
        </w:tc>
        <w:tc>
          <w:tcPr>
            <w:tcW w:w="720" w:type="dxa"/>
            <w:tcBorders>
              <w:left w:val="single" w:sz="12" w:space="0" w:color="auto"/>
            </w:tcBorders>
          </w:tcPr>
          <w:p w:rsidR="0076203B" w:rsidRPr="00756CDE" w:rsidRDefault="0076203B" w:rsidP="0076203B">
            <w:pPr>
              <w:jc w:val="center"/>
              <w:rPr>
                <w:sz w:val="16"/>
              </w:rPr>
            </w:pPr>
            <w:r w:rsidRPr="00756CDE">
              <w:rPr>
                <w:sz w:val="16"/>
              </w:rPr>
              <w:t>22</w:t>
            </w:r>
          </w:p>
        </w:tc>
        <w:tc>
          <w:tcPr>
            <w:tcW w:w="3330" w:type="dxa"/>
          </w:tcPr>
          <w:p w:rsidR="0076203B" w:rsidRPr="00756CDE" w:rsidRDefault="0076203B" w:rsidP="00A01D4E">
            <w:pPr>
              <w:jc w:val="both"/>
              <w:rPr>
                <w:sz w:val="16"/>
              </w:rPr>
            </w:pPr>
            <w:r w:rsidRPr="00756CDE">
              <w:rPr>
                <w:sz w:val="16"/>
              </w:rPr>
              <w:t>Hazardous Substances Communication</w:t>
            </w:r>
            <w:r>
              <w:rPr>
                <w:sz w:val="16"/>
              </w:rPr>
              <w:tab/>
            </w:r>
          </w:p>
        </w:tc>
        <w:tc>
          <w:tcPr>
            <w:tcW w:w="1260" w:type="dxa"/>
          </w:tcPr>
          <w:p w:rsidR="0076203B" w:rsidRPr="00756CDE" w:rsidRDefault="0076203B" w:rsidP="0076203B">
            <w:pPr>
              <w:jc w:val="center"/>
              <w:rPr>
                <w:sz w:val="16"/>
              </w:rPr>
            </w:pPr>
          </w:p>
        </w:tc>
      </w:tr>
      <w:tr w:rsidR="0076203B" w:rsidRPr="00756CDE" w:rsidTr="005D4399">
        <w:tc>
          <w:tcPr>
            <w:tcW w:w="648" w:type="dxa"/>
          </w:tcPr>
          <w:p w:rsidR="0076203B" w:rsidRPr="00756CDE" w:rsidRDefault="0076203B" w:rsidP="0076203B">
            <w:pPr>
              <w:jc w:val="center"/>
              <w:rPr>
                <w:sz w:val="16"/>
              </w:rPr>
            </w:pPr>
            <w:r w:rsidRPr="00756CDE">
              <w:rPr>
                <w:sz w:val="16"/>
              </w:rPr>
              <w:t>6</w:t>
            </w:r>
          </w:p>
        </w:tc>
        <w:tc>
          <w:tcPr>
            <w:tcW w:w="3037" w:type="dxa"/>
          </w:tcPr>
          <w:p w:rsidR="0076203B" w:rsidRPr="00756CDE" w:rsidRDefault="0076203B" w:rsidP="005D4399">
            <w:pPr>
              <w:jc w:val="both"/>
              <w:rPr>
                <w:sz w:val="16"/>
              </w:rPr>
            </w:pPr>
            <w:r w:rsidRPr="00756CDE">
              <w:rPr>
                <w:sz w:val="16"/>
              </w:rPr>
              <w:t>Compressed Gas Cylinders</w:t>
            </w:r>
            <w:r>
              <w:rPr>
                <w:sz w:val="16"/>
              </w:rPr>
              <w:tab/>
            </w:r>
          </w:p>
        </w:tc>
        <w:tc>
          <w:tcPr>
            <w:tcW w:w="1260" w:type="dxa"/>
            <w:tcBorders>
              <w:right w:val="single" w:sz="12" w:space="0" w:color="auto"/>
            </w:tcBorders>
          </w:tcPr>
          <w:p w:rsidR="0076203B" w:rsidRPr="00756CDE" w:rsidRDefault="0076203B" w:rsidP="0076203B">
            <w:pPr>
              <w:jc w:val="center"/>
              <w:rPr>
                <w:sz w:val="16"/>
              </w:rPr>
            </w:pPr>
          </w:p>
        </w:tc>
        <w:tc>
          <w:tcPr>
            <w:tcW w:w="720" w:type="dxa"/>
            <w:tcBorders>
              <w:left w:val="single" w:sz="12" w:space="0" w:color="auto"/>
            </w:tcBorders>
          </w:tcPr>
          <w:p w:rsidR="0076203B" w:rsidRPr="00756CDE" w:rsidRDefault="0076203B" w:rsidP="0076203B">
            <w:pPr>
              <w:jc w:val="center"/>
              <w:rPr>
                <w:sz w:val="16"/>
              </w:rPr>
            </w:pPr>
            <w:r w:rsidRPr="00756CDE">
              <w:rPr>
                <w:sz w:val="16"/>
              </w:rPr>
              <w:t>23</w:t>
            </w:r>
          </w:p>
        </w:tc>
        <w:tc>
          <w:tcPr>
            <w:tcW w:w="3330" w:type="dxa"/>
          </w:tcPr>
          <w:p w:rsidR="0076203B" w:rsidRPr="00756CDE" w:rsidRDefault="0076203B" w:rsidP="00A01D4E">
            <w:pPr>
              <w:jc w:val="both"/>
              <w:rPr>
                <w:sz w:val="16"/>
              </w:rPr>
            </w:pPr>
            <w:r w:rsidRPr="00756CDE">
              <w:rPr>
                <w:sz w:val="16"/>
              </w:rPr>
              <w:t>Kitchen</w:t>
            </w:r>
            <w:r>
              <w:rPr>
                <w:sz w:val="16"/>
              </w:rPr>
              <w:tab/>
            </w:r>
          </w:p>
        </w:tc>
        <w:tc>
          <w:tcPr>
            <w:tcW w:w="1260" w:type="dxa"/>
          </w:tcPr>
          <w:p w:rsidR="0076203B" w:rsidRPr="00756CDE" w:rsidRDefault="0076203B" w:rsidP="0076203B">
            <w:pPr>
              <w:jc w:val="center"/>
              <w:rPr>
                <w:sz w:val="16"/>
              </w:rPr>
            </w:pPr>
          </w:p>
        </w:tc>
      </w:tr>
      <w:tr w:rsidR="0076203B" w:rsidRPr="00756CDE" w:rsidTr="004C1ABD">
        <w:tc>
          <w:tcPr>
            <w:tcW w:w="648" w:type="dxa"/>
            <w:vAlign w:val="center"/>
          </w:tcPr>
          <w:p w:rsidR="0076203B" w:rsidRPr="00756CDE" w:rsidRDefault="0076203B" w:rsidP="004C1ABD">
            <w:pPr>
              <w:jc w:val="center"/>
              <w:rPr>
                <w:sz w:val="16"/>
              </w:rPr>
            </w:pPr>
            <w:r w:rsidRPr="00756CDE">
              <w:rPr>
                <w:sz w:val="16"/>
              </w:rPr>
              <w:t>7</w:t>
            </w:r>
          </w:p>
        </w:tc>
        <w:tc>
          <w:tcPr>
            <w:tcW w:w="3037" w:type="dxa"/>
          </w:tcPr>
          <w:p w:rsidR="0076203B" w:rsidRPr="00756CDE" w:rsidRDefault="0076203B" w:rsidP="005D4399">
            <w:pPr>
              <w:rPr>
                <w:sz w:val="16"/>
              </w:rPr>
            </w:pPr>
            <w:r w:rsidRPr="00756CDE">
              <w:rPr>
                <w:sz w:val="16"/>
              </w:rPr>
              <w:t>Control of Harmful Substances by Ventilation</w:t>
            </w:r>
            <w:r>
              <w:rPr>
                <w:sz w:val="16"/>
              </w:rPr>
              <w:t xml:space="preserve"> </w:t>
            </w:r>
          </w:p>
        </w:tc>
        <w:tc>
          <w:tcPr>
            <w:tcW w:w="1260" w:type="dxa"/>
            <w:tcBorders>
              <w:right w:val="single" w:sz="12" w:space="0" w:color="auto"/>
            </w:tcBorders>
          </w:tcPr>
          <w:p w:rsidR="0076203B" w:rsidRPr="00756CDE" w:rsidRDefault="0076203B" w:rsidP="0076203B">
            <w:pPr>
              <w:jc w:val="center"/>
              <w:rPr>
                <w:sz w:val="16"/>
              </w:rPr>
            </w:pPr>
          </w:p>
        </w:tc>
        <w:tc>
          <w:tcPr>
            <w:tcW w:w="720" w:type="dxa"/>
            <w:tcBorders>
              <w:left w:val="single" w:sz="12" w:space="0" w:color="auto"/>
            </w:tcBorders>
            <w:vAlign w:val="center"/>
          </w:tcPr>
          <w:p w:rsidR="0076203B" w:rsidRPr="00756CDE" w:rsidRDefault="0076203B" w:rsidP="005D4399">
            <w:pPr>
              <w:jc w:val="center"/>
              <w:rPr>
                <w:sz w:val="16"/>
              </w:rPr>
            </w:pPr>
            <w:r w:rsidRPr="00756CDE">
              <w:rPr>
                <w:sz w:val="16"/>
              </w:rPr>
              <w:t>24</w:t>
            </w:r>
          </w:p>
        </w:tc>
        <w:tc>
          <w:tcPr>
            <w:tcW w:w="3330" w:type="dxa"/>
            <w:vAlign w:val="center"/>
          </w:tcPr>
          <w:p w:rsidR="0076203B" w:rsidRPr="00756CDE" w:rsidRDefault="0076203B" w:rsidP="005D4399">
            <w:pPr>
              <w:rPr>
                <w:sz w:val="16"/>
              </w:rPr>
            </w:pPr>
            <w:r w:rsidRPr="00756CDE">
              <w:rPr>
                <w:sz w:val="16"/>
              </w:rPr>
              <w:t xml:space="preserve">Lockout </w:t>
            </w:r>
            <w:proofErr w:type="spellStart"/>
            <w:r w:rsidRPr="00756CDE">
              <w:rPr>
                <w:sz w:val="16"/>
              </w:rPr>
              <w:t>Tagout</w:t>
            </w:r>
            <w:proofErr w:type="spellEnd"/>
            <w:r w:rsidRPr="00756CDE">
              <w:rPr>
                <w:sz w:val="16"/>
              </w:rPr>
              <w:t xml:space="preserve"> Procedures</w:t>
            </w:r>
            <w:r>
              <w:rPr>
                <w:sz w:val="16"/>
              </w:rPr>
              <w:tab/>
            </w:r>
          </w:p>
        </w:tc>
        <w:tc>
          <w:tcPr>
            <w:tcW w:w="1260" w:type="dxa"/>
          </w:tcPr>
          <w:p w:rsidR="0076203B" w:rsidRPr="00756CDE" w:rsidRDefault="0076203B" w:rsidP="0076203B">
            <w:pPr>
              <w:jc w:val="center"/>
              <w:rPr>
                <w:sz w:val="16"/>
              </w:rPr>
            </w:pPr>
          </w:p>
        </w:tc>
      </w:tr>
      <w:tr w:rsidR="0076203B" w:rsidRPr="00756CDE" w:rsidTr="005D4399">
        <w:tc>
          <w:tcPr>
            <w:tcW w:w="648" w:type="dxa"/>
          </w:tcPr>
          <w:p w:rsidR="0076203B" w:rsidRPr="00756CDE" w:rsidRDefault="0076203B" w:rsidP="0076203B">
            <w:pPr>
              <w:jc w:val="center"/>
              <w:rPr>
                <w:sz w:val="16"/>
              </w:rPr>
            </w:pPr>
            <w:r w:rsidRPr="00756CDE">
              <w:rPr>
                <w:sz w:val="16"/>
              </w:rPr>
              <w:t>8</w:t>
            </w:r>
          </w:p>
        </w:tc>
        <w:tc>
          <w:tcPr>
            <w:tcW w:w="3037" w:type="dxa"/>
          </w:tcPr>
          <w:p w:rsidR="0076203B" w:rsidRPr="00756CDE" w:rsidRDefault="0076203B" w:rsidP="005D4399">
            <w:pPr>
              <w:jc w:val="both"/>
              <w:rPr>
                <w:sz w:val="16"/>
              </w:rPr>
            </w:pPr>
            <w:r w:rsidRPr="00756CDE">
              <w:rPr>
                <w:sz w:val="16"/>
              </w:rPr>
              <w:t>Dining Room and Entry</w:t>
            </w:r>
            <w:r>
              <w:rPr>
                <w:sz w:val="16"/>
              </w:rPr>
              <w:tab/>
            </w:r>
          </w:p>
        </w:tc>
        <w:tc>
          <w:tcPr>
            <w:tcW w:w="1260" w:type="dxa"/>
            <w:tcBorders>
              <w:right w:val="single" w:sz="12" w:space="0" w:color="auto"/>
            </w:tcBorders>
          </w:tcPr>
          <w:p w:rsidR="0076203B" w:rsidRPr="00756CDE" w:rsidRDefault="0076203B" w:rsidP="0076203B">
            <w:pPr>
              <w:jc w:val="center"/>
              <w:rPr>
                <w:sz w:val="16"/>
              </w:rPr>
            </w:pPr>
          </w:p>
        </w:tc>
        <w:tc>
          <w:tcPr>
            <w:tcW w:w="720" w:type="dxa"/>
            <w:tcBorders>
              <w:left w:val="single" w:sz="12" w:space="0" w:color="auto"/>
            </w:tcBorders>
          </w:tcPr>
          <w:p w:rsidR="0076203B" w:rsidRPr="00756CDE" w:rsidRDefault="0076203B" w:rsidP="0076203B">
            <w:pPr>
              <w:jc w:val="center"/>
              <w:rPr>
                <w:sz w:val="16"/>
              </w:rPr>
            </w:pPr>
            <w:r w:rsidRPr="00756CDE">
              <w:rPr>
                <w:sz w:val="16"/>
              </w:rPr>
              <w:t>25</w:t>
            </w:r>
          </w:p>
        </w:tc>
        <w:tc>
          <w:tcPr>
            <w:tcW w:w="3330" w:type="dxa"/>
          </w:tcPr>
          <w:p w:rsidR="0076203B" w:rsidRPr="00756CDE" w:rsidRDefault="0076203B" w:rsidP="00A01D4E">
            <w:pPr>
              <w:jc w:val="both"/>
              <w:rPr>
                <w:sz w:val="16"/>
              </w:rPr>
            </w:pPr>
            <w:r w:rsidRPr="00756CDE">
              <w:rPr>
                <w:sz w:val="16"/>
              </w:rPr>
              <w:t>Machine Guarding</w:t>
            </w:r>
            <w:r>
              <w:rPr>
                <w:sz w:val="16"/>
              </w:rPr>
              <w:tab/>
            </w:r>
          </w:p>
        </w:tc>
        <w:tc>
          <w:tcPr>
            <w:tcW w:w="1260" w:type="dxa"/>
          </w:tcPr>
          <w:p w:rsidR="0076203B" w:rsidRPr="00756CDE" w:rsidRDefault="0076203B" w:rsidP="0076203B">
            <w:pPr>
              <w:jc w:val="center"/>
              <w:rPr>
                <w:sz w:val="16"/>
              </w:rPr>
            </w:pPr>
          </w:p>
        </w:tc>
      </w:tr>
      <w:tr w:rsidR="0076203B" w:rsidRPr="00756CDE" w:rsidTr="005D4399">
        <w:tc>
          <w:tcPr>
            <w:tcW w:w="648" w:type="dxa"/>
          </w:tcPr>
          <w:p w:rsidR="0076203B" w:rsidRPr="00756CDE" w:rsidRDefault="0076203B" w:rsidP="0076203B">
            <w:pPr>
              <w:jc w:val="center"/>
              <w:rPr>
                <w:sz w:val="16"/>
              </w:rPr>
            </w:pPr>
            <w:r w:rsidRPr="00756CDE">
              <w:rPr>
                <w:sz w:val="16"/>
              </w:rPr>
              <w:t>9</w:t>
            </w:r>
          </w:p>
        </w:tc>
        <w:tc>
          <w:tcPr>
            <w:tcW w:w="3037" w:type="dxa"/>
          </w:tcPr>
          <w:p w:rsidR="0076203B" w:rsidRPr="00756CDE" w:rsidRDefault="0076203B" w:rsidP="005D4399">
            <w:pPr>
              <w:jc w:val="both"/>
              <w:rPr>
                <w:sz w:val="16"/>
              </w:rPr>
            </w:pPr>
            <w:r w:rsidRPr="00756CDE">
              <w:rPr>
                <w:sz w:val="16"/>
              </w:rPr>
              <w:t>Electrical</w:t>
            </w:r>
            <w:r>
              <w:rPr>
                <w:sz w:val="16"/>
              </w:rPr>
              <w:tab/>
            </w:r>
          </w:p>
        </w:tc>
        <w:tc>
          <w:tcPr>
            <w:tcW w:w="1260" w:type="dxa"/>
            <w:tcBorders>
              <w:right w:val="single" w:sz="12" w:space="0" w:color="auto"/>
            </w:tcBorders>
          </w:tcPr>
          <w:p w:rsidR="0076203B" w:rsidRPr="00756CDE" w:rsidRDefault="0076203B" w:rsidP="0076203B">
            <w:pPr>
              <w:jc w:val="center"/>
              <w:rPr>
                <w:sz w:val="16"/>
              </w:rPr>
            </w:pPr>
          </w:p>
        </w:tc>
        <w:tc>
          <w:tcPr>
            <w:tcW w:w="720" w:type="dxa"/>
            <w:tcBorders>
              <w:left w:val="single" w:sz="12" w:space="0" w:color="auto"/>
            </w:tcBorders>
          </w:tcPr>
          <w:p w:rsidR="0076203B" w:rsidRPr="00756CDE" w:rsidRDefault="0076203B" w:rsidP="0076203B">
            <w:pPr>
              <w:jc w:val="center"/>
              <w:rPr>
                <w:sz w:val="16"/>
              </w:rPr>
            </w:pPr>
            <w:r w:rsidRPr="00756CDE">
              <w:rPr>
                <w:sz w:val="16"/>
              </w:rPr>
              <w:t>26</w:t>
            </w:r>
          </w:p>
        </w:tc>
        <w:tc>
          <w:tcPr>
            <w:tcW w:w="3330" w:type="dxa"/>
          </w:tcPr>
          <w:p w:rsidR="0076203B" w:rsidRPr="00756CDE" w:rsidRDefault="0076203B" w:rsidP="00A01D4E">
            <w:pPr>
              <w:jc w:val="both"/>
              <w:rPr>
                <w:sz w:val="16"/>
              </w:rPr>
            </w:pPr>
            <w:r w:rsidRPr="00756CDE">
              <w:rPr>
                <w:sz w:val="16"/>
              </w:rPr>
              <w:t>Material Handling</w:t>
            </w:r>
            <w:r>
              <w:rPr>
                <w:sz w:val="16"/>
              </w:rPr>
              <w:tab/>
            </w:r>
          </w:p>
        </w:tc>
        <w:tc>
          <w:tcPr>
            <w:tcW w:w="1260" w:type="dxa"/>
          </w:tcPr>
          <w:p w:rsidR="0076203B" w:rsidRPr="00756CDE" w:rsidRDefault="0076203B" w:rsidP="0076203B">
            <w:pPr>
              <w:jc w:val="center"/>
              <w:rPr>
                <w:sz w:val="16"/>
              </w:rPr>
            </w:pPr>
          </w:p>
        </w:tc>
      </w:tr>
      <w:tr w:rsidR="0076203B" w:rsidRPr="00756CDE" w:rsidTr="005D4399">
        <w:tc>
          <w:tcPr>
            <w:tcW w:w="648" w:type="dxa"/>
          </w:tcPr>
          <w:p w:rsidR="0076203B" w:rsidRPr="00756CDE" w:rsidRDefault="0076203B" w:rsidP="0076203B">
            <w:pPr>
              <w:jc w:val="center"/>
              <w:rPr>
                <w:sz w:val="16"/>
              </w:rPr>
            </w:pPr>
            <w:r w:rsidRPr="00756CDE">
              <w:rPr>
                <w:sz w:val="16"/>
              </w:rPr>
              <w:t>10</w:t>
            </w:r>
          </w:p>
        </w:tc>
        <w:tc>
          <w:tcPr>
            <w:tcW w:w="3037" w:type="dxa"/>
          </w:tcPr>
          <w:p w:rsidR="0076203B" w:rsidRPr="00756CDE" w:rsidRDefault="0076203B" w:rsidP="005D4399">
            <w:pPr>
              <w:jc w:val="both"/>
              <w:rPr>
                <w:sz w:val="16"/>
              </w:rPr>
            </w:pPr>
            <w:r w:rsidRPr="00756CDE">
              <w:rPr>
                <w:sz w:val="16"/>
              </w:rPr>
              <w:t>Elevated Surfaces</w:t>
            </w:r>
            <w:r>
              <w:rPr>
                <w:sz w:val="16"/>
              </w:rPr>
              <w:tab/>
            </w:r>
          </w:p>
        </w:tc>
        <w:tc>
          <w:tcPr>
            <w:tcW w:w="1260" w:type="dxa"/>
            <w:tcBorders>
              <w:right w:val="single" w:sz="12" w:space="0" w:color="auto"/>
            </w:tcBorders>
          </w:tcPr>
          <w:p w:rsidR="0076203B" w:rsidRPr="00756CDE" w:rsidRDefault="0076203B" w:rsidP="0076203B">
            <w:pPr>
              <w:jc w:val="center"/>
              <w:rPr>
                <w:sz w:val="16"/>
              </w:rPr>
            </w:pPr>
          </w:p>
        </w:tc>
        <w:tc>
          <w:tcPr>
            <w:tcW w:w="720" w:type="dxa"/>
            <w:tcBorders>
              <w:left w:val="single" w:sz="12" w:space="0" w:color="auto"/>
            </w:tcBorders>
          </w:tcPr>
          <w:p w:rsidR="0076203B" w:rsidRPr="00756CDE" w:rsidRDefault="0076203B" w:rsidP="0076203B">
            <w:pPr>
              <w:jc w:val="center"/>
              <w:rPr>
                <w:sz w:val="16"/>
              </w:rPr>
            </w:pPr>
            <w:r w:rsidRPr="00756CDE">
              <w:rPr>
                <w:sz w:val="16"/>
              </w:rPr>
              <w:t>27</w:t>
            </w:r>
          </w:p>
        </w:tc>
        <w:tc>
          <w:tcPr>
            <w:tcW w:w="3330" w:type="dxa"/>
          </w:tcPr>
          <w:p w:rsidR="0076203B" w:rsidRPr="00756CDE" w:rsidRDefault="0076203B" w:rsidP="00A01D4E">
            <w:pPr>
              <w:jc w:val="both"/>
              <w:rPr>
                <w:sz w:val="16"/>
              </w:rPr>
            </w:pPr>
            <w:r w:rsidRPr="00756CDE">
              <w:rPr>
                <w:sz w:val="16"/>
              </w:rPr>
              <w:t>Personal Protective Equipment</w:t>
            </w:r>
            <w:r>
              <w:rPr>
                <w:sz w:val="16"/>
              </w:rPr>
              <w:tab/>
            </w:r>
          </w:p>
        </w:tc>
        <w:tc>
          <w:tcPr>
            <w:tcW w:w="1260" w:type="dxa"/>
          </w:tcPr>
          <w:p w:rsidR="0076203B" w:rsidRPr="00756CDE" w:rsidRDefault="0076203B" w:rsidP="0076203B">
            <w:pPr>
              <w:jc w:val="center"/>
              <w:rPr>
                <w:sz w:val="16"/>
              </w:rPr>
            </w:pPr>
          </w:p>
        </w:tc>
      </w:tr>
      <w:tr w:rsidR="0076203B" w:rsidRPr="00756CDE" w:rsidTr="005D4399">
        <w:tc>
          <w:tcPr>
            <w:tcW w:w="648" w:type="dxa"/>
          </w:tcPr>
          <w:p w:rsidR="0076203B" w:rsidRPr="00756CDE" w:rsidRDefault="0076203B" w:rsidP="0076203B">
            <w:pPr>
              <w:jc w:val="center"/>
              <w:rPr>
                <w:sz w:val="16"/>
              </w:rPr>
            </w:pPr>
            <w:r w:rsidRPr="00756CDE">
              <w:rPr>
                <w:sz w:val="16"/>
              </w:rPr>
              <w:t>11</w:t>
            </w:r>
          </w:p>
        </w:tc>
        <w:tc>
          <w:tcPr>
            <w:tcW w:w="3037" w:type="dxa"/>
          </w:tcPr>
          <w:p w:rsidR="0076203B" w:rsidRPr="00756CDE" w:rsidRDefault="0076203B" w:rsidP="005D4399">
            <w:pPr>
              <w:jc w:val="both"/>
              <w:rPr>
                <w:sz w:val="16"/>
              </w:rPr>
            </w:pPr>
            <w:r w:rsidRPr="00756CDE">
              <w:rPr>
                <w:sz w:val="16"/>
              </w:rPr>
              <w:t>Environmental Controls</w:t>
            </w:r>
            <w:r>
              <w:rPr>
                <w:sz w:val="16"/>
              </w:rPr>
              <w:tab/>
            </w:r>
          </w:p>
        </w:tc>
        <w:tc>
          <w:tcPr>
            <w:tcW w:w="1260" w:type="dxa"/>
            <w:tcBorders>
              <w:right w:val="single" w:sz="12" w:space="0" w:color="auto"/>
            </w:tcBorders>
          </w:tcPr>
          <w:p w:rsidR="0076203B" w:rsidRPr="00756CDE" w:rsidRDefault="0076203B" w:rsidP="0076203B">
            <w:pPr>
              <w:jc w:val="center"/>
              <w:rPr>
                <w:sz w:val="16"/>
              </w:rPr>
            </w:pPr>
          </w:p>
        </w:tc>
        <w:tc>
          <w:tcPr>
            <w:tcW w:w="720" w:type="dxa"/>
            <w:tcBorders>
              <w:left w:val="single" w:sz="12" w:space="0" w:color="auto"/>
            </w:tcBorders>
          </w:tcPr>
          <w:p w:rsidR="0076203B" w:rsidRPr="00756CDE" w:rsidRDefault="0076203B" w:rsidP="0076203B">
            <w:pPr>
              <w:jc w:val="center"/>
              <w:rPr>
                <w:sz w:val="16"/>
              </w:rPr>
            </w:pPr>
            <w:r w:rsidRPr="00756CDE">
              <w:rPr>
                <w:sz w:val="16"/>
              </w:rPr>
              <w:t>28</w:t>
            </w:r>
          </w:p>
        </w:tc>
        <w:tc>
          <w:tcPr>
            <w:tcW w:w="3330" w:type="dxa"/>
          </w:tcPr>
          <w:p w:rsidR="0076203B" w:rsidRPr="00756CDE" w:rsidRDefault="0076203B" w:rsidP="00A01D4E">
            <w:pPr>
              <w:jc w:val="both"/>
              <w:rPr>
                <w:sz w:val="16"/>
              </w:rPr>
            </w:pPr>
            <w:r w:rsidRPr="00756CDE">
              <w:rPr>
                <w:sz w:val="16"/>
              </w:rPr>
              <w:t>Playgrounds</w:t>
            </w:r>
            <w:r>
              <w:rPr>
                <w:sz w:val="16"/>
              </w:rPr>
              <w:tab/>
            </w:r>
          </w:p>
        </w:tc>
        <w:tc>
          <w:tcPr>
            <w:tcW w:w="1260" w:type="dxa"/>
          </w:tcPr>
          <w:p w:rsidR="0076203B" w:rsidRPr="00756CDE" w:rsidRDefault="0076203B" w:rsidP="0076203B">
            <w:pPr>
              <w:jc w:val="center"/>
              <w:rPr>
                <w:sz w:val="16"/>
              </w:rPr>
            </w:pPr>
          </w:p>
        </w:tc>
      </w:tr>
      <w:tr w:rsidR="0076203B" w:rsidRPr="00756CDE" w:rsidTr="005D4399">
        <w:tc>
          <w:tcPr>
            <w:tcW w:w="648" w:type="dxa"/>
          </w:tcPr>
          <w:p w:rsidR="0076203B" w:rsidRPr="00756CDE" w:rsidRDefault="0076203B" w:rsidP="0076203B">
            <w:pPr>
              <w:jc w:val="center"/>
              <w:rPr>
                <w:sz w:val="16"/>
              </w:rPr>
            </w:pPr>
            <w:r w:rsidRPr="00756CDE">
              <w:rPr>
                <w:sz w:val="16"/>
              </w:rPr>
              <w:t>12</w:t>
            </w:r>
          </w:p>
        </w:tc>
        <w:tc>
          <w:tcPr>
            <w:tcW w:w="3037" w:type="dxa"/>
          </w:tcPr>
          <w:p w:rsidR="0076203B" w:rsidRPr="00756CDE" w:rsidRDefault="0076203B" w:rsidP="005D4399">
            <w:pPr>
              <w:jc w:val="both"/>
              <w:rPr>
                <w:sz w:val="16"/>
              </w:rPr>
            </w:pPr>
            <w:r w:rsidRPr="00756CDE">
              <w:rPr>
                <w:sz w:val="16"/>
              </w:rPr>
              <w:t>Exit Doors</w:t>
            </w:r>
            <w:r>
              <w:rPr>
                <w:sz w:val="16"/>
              </w:rPr>
              <w:tab/>
            </w:r>
            <w:r>
              <w:rPr>
                <w:sz w:val="16"/>
              </w:rPr>
              <w:tab/>
            </w:r>
          </w:p>
        </w:tc>
        <w:tc>
          <w:tcPr>
            <w:tcW w:w="1260" w:type="dxa"/>
            <w:tcBorders>
              <w:right w:val="single" w:sz="12" w:space="0" w:color="auto"/>
            </w:tcBorders>
          </w:tcPr>
          <w:p w:rsidR="0076203B" w:rsidRPr="00756CDE" w:rsidRDefault="0076203B" w:rsidP="0076203B">
            <w:pPr>
              <w:jc w:val="center"/>
              <w:rPr>
                <w:sz w:val="16"/>
              </w:rPr>
            </w:pPr>
          </w:p>
        </w:tc>
        <w:tc>
          <w:tcPr>
            <w:tcW w:w="720" w:type="dxa"/>
            <w:tcBorders>
              <w:left w:val="single" w:sz="12" w:space="0" w:color="auto"/>
            </w:tcBorders>
          </w:tcPr>
          <w:p w:rsidR="0076203B" w:rsidRPr="00756CDE" w:rsidRDefault="0076203B" w:rsidP="0076203B">
            <w:pPr>
              <w:jc w:val="center"/>
              <w:rPr>
                <w:sz w:val="16"/>
              </w:rPr>
            </w:pPr>
            <w:r w:rsidRPr="00756CDE">
              <w:rPr>
                <w:sz w:val="16"/>
              </w:rPr>
              <w:t>29</w:t>
            </w:r>
          </w:p>
        </w:tc>
        <w:tc>
          <w:tcPr>
            <w:tcW w:w="3330" w:type="dxa"/>
          </w:tcPr>
          <w:p w:rsidR="0076203B" w:rsidRPr="00756CDE" w:rsidRDefault="0076203B" w:rsidP="00A01D4E">
            <w:pPr>
              <w:jc w:val="both"/>
              <w:rPr>
                <w:sz w:val="16"/>
              </w:rPr>
            </w:pPr>
            <w:r w:rsidRPr="00756CDE">
              <w:rPr>
                <w:sz w:val="16"/>
              </w:rPr>
              <w:t>Portable Ladders</w:t>
            </w:r>
            <w:r>
              <w:rPr>
                <w:sz w:val="16"/>
              </w:rPr>
              <w:tab/>
            </w:r>
          </w:p>
        </w:tc>
        <w:tc>
          <w:tcPr>
            <w:tcW w:w="1260" w:type="dxa"/>
          </w:tcPr>
          <w:p w:rsidR="0076203B" w:rsidRPr="00756CDE" w:rsidRDefault="0076203B" w:rsidP="0076203B">
            <w:pPr>
              <w:jc w:val="center"/>
              <w:rPr>
                <w:sz w:val="16"/>
              </w:rPr>
            </w:pPr>
          </w:p>
        </w:tc>
      </w:tr>
      <w:tr w:rsidR="0076203B" w:rsidRPr="00756CDE" w:rsidTr="005D4399">
        <w:tc>
          <w:tcPr>
            <w:tcW w:w="648" w:type="dxa"/>
          </w:tcPr>
          <w:p w:rsidR="0076203B" w:rsidRPr="00756CDE" w:rsidRDefault="0076203B" w:rsidP="0076203B">
            <w:pPr>
              <w:jc w:val="center"/>
              <w:rPr>
                <w:sz w:val="16"/>
              </w:rPr>
            </w:pPr>
            <w:r w:rsidRPr="00756CDE">
              <w:rPr>
                <w:sz w:val="16"/>
              </w:rPr>
              <w:t>13</w:t>
            </w:r>
          </w:p>
        </w:tc>
        <w:tc>
          <w:tcPr>
            <w:tcW w:w="3037" w:type="dxa"/>
          </w:tcPr>
          <w:p w:rsidR="0076203B" w:rsidRPr="00756CDE" w:rsidRDefault="0076203B" w:rsidP="005D4399">
            <w:pPr>
              <w:jc w:val="both"/>
              <w:rPr>
                <w:sz w:val="16"/>
              </w:rPr>
            </w:pPr>
            <w:r w:rsidRPr="00756CDE">
              <w:rPr>
                <w:sz w:val="16"/>
              </w:rPr>
              <w:t>Exit/Egress</w:t>
            </w:r>
            <w:r>
              <w:rPr>
                <w:sz w:val="16"/>
              </w:rPr>
              <w:tab/>
            </w:r>
          </w:p>
        </w:tc>
        <w:tc>
          <w:tcPr>
            <w:tcW w:w="1260" w:type="dxa"/>
            <w:tcBorders>
              <w:right w:val="single" w:sz="12" w:space="0" w:color="auto"/>
            </w:tcBorders>
          </w:tcPr>
          <w:p w:rsidR="0076203B" w:rsidRPr="00756CDE" w:rsidRDefault="0076203B" w:rsidP="0076203B">
            <w:pPr>
              <w:jc w:val="center"/>
              <w:rPr>
                <w:sz w:val="16"/>
              </w:rPr>
            </w:pPr>
          </w:p>
        </w:tc>
        <w:tc>
          <w:tcPr>
            <w:tcW w:w="720" w:type="dxa"/>
            <w:tcBorders>
              <w:left w:val="single" w:sz="12" w:space="0" w:color="auto"/>
            </w:tcBorders>
          </w:tcPr>
          <w:p w:rsidR="0076203B" w:rsidRPr="00756CDE" w:rsidRDefault="0076203B" w:rsidP="0076203B">
            <w:pPr>
              <w:jc w:val="center"/>
              <w:rPr>
                <w:sz w:val="16"/>
              </w:rPr>
            </w:pPr>
            <w:r w:rsidRPr="00756CDE">
              <w:rPr>
                <w:sz w:val="16"/>
              </w:rPr>
              <w:t>30</w:t>
            </w:r>
          </w:p>
        </w:tc>
        <w:tc>
          <w:tcPr>
            <w:tcW w:w="3330" w:type="dxa"/>
          </w:tcPr>
          <w:p w:rsidR="0076203B" w:rsidRPr="00756CDE" w:rsidRDefault="0076203B" w:rsidP="00A01D4E">
            <w:pPr>
              <w:jc w:val="both"/>
              <w:rPr>
                <w:sz w:val="16"/>
              </w:rPr>
            </w:pPr>
            <w:r w:rsidRPr="00756CDE">
              <w:rPr>
                <w:sz w:val="16"/>
              </w:rPr>
              <w:t>Portable (Power Operated) Tools &amp; Equipment</w:t>
            </w:r>
            <w:r>
              <w:rPr>
                <w:sz w:val="16"/>
              </w:rPr>
              <w:t xml:space="preserve"> </w:t>
            </w:r>
          </w:p>
        </w:tc>
        <w:tc>
          <w:tcPr>
            <w:tcW w:w="1260" w:type="dxa"/>
          </w:tcPr>
          <w:p w:rsidR="0076203B" w:rsidRPr="00756CDE" w:rsidRDefault="0076203B" w:rsidP="0076203B">
            <w:pPr>
              <w:jc w:val="center"/>
              <w:rPr>
                <w:sz w:val="16"/>
              </w:rPr>
            </w:pPr>
          </w:p>
        </w:tc>
      </w:tr>
      <w:tr w:rsidR="0076203B" w:rsidRPr="00756CDE" w:rsidTr="005D4399">
        <w:tc>
          <w:tcPr>
            <w:tcW w:w="648" w:type="dxa"/>
          </w:tcPr>
          <w:p w:rsidR="0076203B" w:rsidRPr="00756CDE" w:rsidRDefault="0076203B" w:rsidP="0076203B">
            <w:pPr>
              <w:jc w:val="center"/>
              <w:rPr>
                <w:sz w:val="16"/>
              </w:rPr>
            </w:pPr>
            <w:r w:rsidRPr="00756CDE">
              <w:rPr>
                <w:sz w:val="16"/>
              </w:rPr>
              <w:t>14</w:t>
            </w:r>
          </w:p>
        </w:tc>
        <w:tc>
          <w:tcPr>
            <w:tcW w:w="3037" w:type="dxa"/>
          </w:tcPr>
          <w:p w:rsidR="0076203B" w:rsidRPr="00756CDE" w:rsidRDefault="0076203B" w:rsidP="005D4399">
            <w:pPr>
              <w:jc w:val="both"/>
              <w:rPr>
                <w:sz w:val="16"/>
              </w:rPr>
            </w:pPr>
            <w:r w:rsidRPr="00756CDE">
              <w:rPr>
                <w:sz w:val="16"/>
              </w:rPr>
              <w:t>Fire Protection</w:t>
            </w:r>
            <w:r>
              <w:rPr>
                <w:sz w:val="16"/>
              </w:rPr>
              <w:tab/>
            </w:r>
          </w:p>
        </w:tc>
        <w:tc>
          <w:tcPr>
            <w:tcW w:w="1260" w:type="dxa"/>
            <w:tcBorders>
              <w:right w:val="single" w:sz="12" w:space="0" w:color="auto"/>
            </w:tcBorders>
          </w:tcPr>
          <w:p w:rsidR="0076203B" w:rsidRPr="00756CDE" w:rsidRDefault="0076203B" w:rsidP="0076203B">
            <w:pPr>
              <w:jc w:val="center"/>
              <w:rPr>
                <w:sz w:val="16"/>
              </w:rPr>
            </w:pPr>
          </w:p>
        </w:tc>
        <w:tc>
          <w:tcPr>
            <w:tcW w:w="720" w:type="dxa"/>
            <w:tcBorders>
              <w:left w:val="single" w:sz="12" w:space="0" w:color="auto"/>
            </w:tcBorders>
          </w:tcPr>
          <w:p w:rsidR="0076203B" w:rsidRPr="00756CDE" w:rsidRDefault="0076203B" w:rsidP="0076203B">
            <w:pPr>
              <w:jc w:val="center"/>
              <w:rPr>
                <w:sz w:val="16"/>
              </w:rPr>
            </w:pPr>
            <w:r w:rsidRPr="00756CDE">
              <w:rPr>
                <w:sz w:val="16"/>
              </w:rPr>
              <w:t>31</w:t>
            </w:r>
          </w:p>
        </w:tc>
        <w:tc>
          <w:tcPr>
            <w:tcW w:w="3330" w:type="dxa"/>
          </w:tcPr>
          <w:p w:rsidR="0076203B" w:rsidRPr="00756CDE" w:rsidRDefault="0076203B" w:rsidP="00A01D4E">
            <w:pPr>
              <w:jc w:val="both"/>
              <w:rPr>
                <w:sz w:val="16"/>
              </w:rPr>
            </w:pPr>
            <w:r w:rsidRPr="00756CDE">
              <w:rPr>
                <w:sz w:val="16"/>
              </w:rPr>
              <w:t>Sanitizing Equipment and Clothing</w:t>
            </w:r>
            <w:r>
              <w:rPr>
                <w:sz w:val="16"/>
              </w:rPr>
              <w:tab/>
            </w:r>
          </w:p>
        </w:tc>
        <w:tc>
          <w:tcPr>
            <w:tcW w:w="1260" w:type="dxa"/>
          </w:tcPr>
          <w:p w:rsidR="0076203B" w:rsidRPr="00756CDE" w:rsidRDefault="0076203B" w:rsidP="0076203B">
            <w:pPr>
              <w:jc w:val="center"/>
              <w:rPr>
                <w:sz w:val="16"/>
              </w:rPr>
            </w:pPr>
          </w:p>
        </w:tc>
      </w:tr>
      <w:tr w:rsidR="0076203B" w:rsidRPr="00756CDE" w:rsidTr="005D4399">
        <w:tc>
          <w:tcPr>
            <w:tcW w:w="648" w:type="dxa"/>
          </w:tcPr>
          <w:p w:rsidR="0076203B" w:rsidRPr="00756CDE" w:rsidRDefault="0076203B" w:rsidP="0076203B">
            <w:pPr>
              <w:jc w:val="center"/>
              <w:rPr>
                <w:sz w:val="16"/>
              </w:rPr>
            </w:pPr>
            <w:r w:rsidRPr="00756CDE">
              <w:rPr>
                <w:sz w:val="16"/>
              </w:rPr>
              <w:t>15</w:t>
            </w:r>
          </w:p>
        </w:tc>
        <w:tc>
          <w:tcPr>
            <w:tcW w:w="3037" w:type="dxa"/>
          </w:tcPr>
          <w:p w:rsidR="0076203B" w:rsidRPr="00756CDE" w:rsidRDefault="0076203B" w:rsidP="00A01D4E">
            <w:pPr>
              <w:jc w:val="both"/>
              <w:rPr>
                <w:sz w:val="16"/>
              </w:rPr>
            </w:pPr>
            <w:r w:rsidRPr="00756CDE">
              <w:rPr>
                <w:sz w:val="16"/>
              </w:rPr>
              <w:t>Flammable and Combustible Material</w:t>
            </w:r>
            <w:r w:rsidR="00A01D4E">
              <w:rPr>
                <w:sz w:val="16"/>
              </w:rPr>
              <w:t>s</w:t>
            </w:r>
          </w:p>
        </w:tc>
        <w:tc>
          <w:tcPr>
            <w:tcW w:w="1260" w:type="dxa"/>
            <w:tcBorders>
              <w:right w:val="single" w:sz="12" w:space="0" w:color="auto"/>
            </w:tcBorders>
          </w:tcPr>
          <w:p w:rsidR="0076203B" w:rsidRPr="00756CDE" w:rsidRDefault="0076203B" w:rsidP="0076203B">
            <w:pPr>
              <w:jc w:val="center"/>
              <w:rPr>
                <w:sz w:val="16"/>
              </w:rPr>
            </w:pPr>
          </w:p>
        </w:tc>
        <w:tc>
          <w:tcPr>
            <w:tcW w:w="720" w:type="dxa"/>
            <w:tcBorders>
              <w:left w:val="single" w:sz="12" w:space="0" w:color="auto"/>
            </w:tcBorders>
          </w:tcPr>
          <w:p w:rsidR="0076203B" w:rsidRPr="00756CDE" w:rsidRDefault="0076203B" w:rsidP="0076203B">
            <w:pPr>
              <w:jc w:val="center"/>
              <w:rPr>
                <w:sz w:val="16"/>
              </w:rPr>
            </w:pPr>
            <w:r w:rsidRPr="00756CDE">
              <w:rPr>
                <w:sz w:val="16"/>
              </w:rPr>
              <w:t>32</w:t>
            </w:r>
          </w:p>
        </w:tc>
        <w:tc>
          <w:tcPr>
            <w:tcW w:w="3330" w:type="dxa"/>
          </w:tcPr>
          <w:p w:rsidR="0076203B" w:rsidRPr="00756CDE" w:rsidRDefault="0076203B" w:rsidP="00A01D4E">
            <w:pPr>
              <w:jc w:val="both"/>
              <w:rPr>
                <w:sz w:val="16"/>
              </w:rPr>
            </w:pPr>
            <w:r w:rsidRPr="00756CDE">
              <w:rPr>
                <w:sz w:val="16"/>
              </w:rPr>
              <w:t>Stairs and Stairways</w:t>
            </w:r>
            <w:r>
              <w:rPr>
                <w:sz w:val="16"/>
              </w:rPr>
              <w:tab/>
            </w:r>
          </w:p>
        </w:tc>
        <w:tc>
          <w:tcPr>
            <w:tcW w:w="1260" w:type="dxa"/>
          </w:tcPr>
          <w:p w:rsidR="0076203B" w:rsidRPr="00756CDE" w:rsidRDefault="0076203B" w:rsidP="0076203B">
            <w:pPr>
              <w:jc w:val="center"/>
              <w:rPr>
                <w:sz w:val="16"/>
              </w:rPr>
            </w:pPr>
          </w:p>
        </w:tc>
      </w:tr>
      <w:tr w:rsidR="0076203B" w:rsidRPr="00756CDE" w:rsidTr="005D4399">
        <w:tc>
          <w:tcPr>
            <w:tcW w:w="648" w:type="dxa"/>
          </w:tcPr>
          <w:p w:rsidR="0076203B" w:rsidRPr="00756CDE" w:rsidRDefault="0076203B" w:rsidP="0076203B">
            <w:pPr>
              <w:jc w:val="center"/>
              <w:rPr>
                <w:sz w:val="16"/>
              </w:rPr>
            </w:pPr>
            <w:r w:rsidRPr="00756CDE">
              <w:rPr>
                <w:sz w:val="16"/>
              </w:rPr>
              <w:t>16</w:t>
            </w:r>
          </w:p>
        </w:tc>
        <w:tc>
          <w:tcPr>
            <w:tcW w:w="3037" w:type="dxa"/>
          </w:tcPr>
          <w:p w:rsidR="0076203B" w:rsidRPr="00756CDE" w:rsidRDefault="0076203B" w:rsidP="005D4399">
            <w:pPr>
              <w:jc w:val="both"/>
              <w:rPr>
                <w:sz w:val="16"/>
              </w:rPr>
            </w:pPr>
            <w:r w:rsidRPr="00756CDE">
              <w:rPr>
                <w:sz w:val="16"/>
              </w:rPr>
              <w:t>Floor &amp; Wall Openings</w:t>
            </w:r>
            <w:r>
              <w:rPr>
                <w:sz w:val="16"/>
              </w:rPr>
              <w:tab/>
            </w:r>
          </w:p>
        </w:tc>
        <w:tc>
          <w:tcPr>
            <w:tcW w:w="1260" w:type="dxa"/>
            <w:tcBorders>
              <w:right w:val="single" w:sz="12" w:space="0" w:color="auto"/>
            </w:tcBorders>
          </w:tcPr>
          <w:p w:rsidR="0076203B" w:rsidRPr="00756CDE" w:rsidRDefault="0076203B" w:rsidP="0076203B">
            <w:pPr>
              <w:jc w:val="center"/>
              <w:rPr>
                <w:sz w:val="16"/>
              </w:rPr>
            </w:pPr>
          </w:p>
        </w:tc>
        <w:tc>
          <w:tcPr>
            <w:tcW w:w="720" w:type="dxa"/>
            <w:tcBorders>
              <w:left w:val="single" w:sz="12" w:space="0" w:color="auto"/>
            </w:tcBorders>
          </w:tcPr>
          <w:p w:rsidR="0076203B" w:rsidRPr="00756CDE" w:rsidRDefault="0076203B" w:rsidP="0076203B">
            <w:pPr>
              <w:jc w:val="center"/>
              <w:rPr>
                <w:sz w:val="16"/>
              </w:rPr>
            </w:pPr>
            <w:r w:rsidRPr="00756CDE">
              <w:rPr>
                <w:sz w:val="16"/>
              </w:rPr>
              <w:t>33</w:t>
            </w:r>
          </w:p>
        </w:tc>
        <w:tc>
          <w:tcPr>
            <w:tcW w:w="3330" w:type="dxa"/>
          </w:tcPr>
          <w:p w:rsidR="0076203B" w:rsidRPr="00756CDE" w:rsidRDefault="0076203B" w:rsidP="00A01D4E">
            <w:pPr>
              <w:jc w:val="both"/>
              <w:rPr>
                <w:sz w:val="16"/>
              </w:rPr>
            </w:pPr>
            <w:r w:rsidRPr="00756CDE">
              <w:rPr>
                <w:sz w:val="16"/>
              </w:rPr>
              <w:t>Transporting Employees and Materials</w:t>
            </w:r>
            <w:r>
              <w:rPr>
                <w:sz w:val="16"/>
              </w:rPr>
              <w:tab/>
            </w:r>
          </w:p>
        </w:tc>
        <w:tc>
          <w:tcPr>
            <w:tcW w:w="1260" w:type="dxa"/>
          </w:tcPr>
          <w:p w:rsidR="0076203B" w:rsidRPr="00756CDE" w:rsidRDefault="0076203B" w:rsidP="0076203B">
            <w:pPr>
              <w:jc w:val="center"/>
              <w:rPr>
                <w:sz w:val="16"/>
              </w:rPr>
            </w:pPr>
          </w:p>
        </w:tc>
      </w:tr>
      <w:tr w:rsidR="0076203B" w:rsidRPr="00756CDE" w:rsidTr="005D4399">
        <w:tc>
          <w:tcPr>
            <w:tcW w:w="648" w:type="dxa"/>
          </w:tcPr>
          <w:p w:rsidR="0076203B" w:rsidRPr="00756CDE" w:rsidRDefault="0076203B" w:rsidP="0076203B">
            <w:pPr>
              <w:jc w:val="center"/>
              <w:rPr>
                <w:sz w:val="16"/>
              </w:rPr>
            </w:pPr>
            <w:r w:rsidRPr="00756CDE">
              <w:rPr>
                <w:sz w:val="16"/>
              </w:rPr>
              <w:t>17</w:t>
            </w:r>
          </w:p>
        </w:tc>
        <w:tc>
          <w:tcPr>
            <w:tcW w:w="3037" w:type="dxa"/>
          </w:tcPr>
          <w:p w:rsidR="0076203B" w:rsidRPr="00756CDE" w:rsidRDefault="0076203B" w:rsidP="005D4399">
            <w:pPr>
              <w:jc w:val="both"/>
              <w:rPr>
                <w:sz w:val="16"/>
              </w:rPr>
            </w:pPr>
            <w:r w:rsidRPr="00756CDE">
              <w:rPr>
                <w:sz w:val="16"/>
              </w:rPr>
              <w:t>Food Storage</w:t>
            </w:r>
            <w:r>
              <w:rPr>
                <w:sz w:val="16"/>
              </w:rPr>
              <w:tab/>
            </w:r>
          </w:p>
        </w:tc>
        <w:tc>
          <w:tcPr>
            <w:tcW w:w="1260" w:type="dxa"/>
            <w:tcBorders>
              <w:right w:val="single" w:sz="12" w:space="0" w:color="auto"/>
            </w:tcBorders>
          </w:tcPr>
          <w:p w:rsidR="0076203B" w:rsidRPr="00756CDE" w:rsidRDefault="0076203B" w:rsidP="0076203B">
            <w:pPr>
              <w:jc w:val="center"/>
              <w:rPr>
                <w:sz w:val="16"/>
              </w:rPr>
            </w:pPr>
          </w:p>
        </w:tc>
        <w:tc>
          <w:tcPr>
            <w:tcW w:w="720" w:type="dxa"/>
            <w:tcBorders>
              <w:left w:val="single" w:sz="12" w:space="0" w:color="auto"/>
            </w:tcBorders>
          </w:tcPr>
          <w:p w:rsidR="0076203B" w:rsidRPr="00756CDE" w:rsidRDefault="0076203B" w:rsidP="0076203B">
            <w:pPr>
              <w:jc w:val="center"/>
              <w:rPr>
                <w:sz w:val="16"/>
              </w:rPr>
            </w:pPr>
            <w:r w:rsidRPr="00756CDE">
              <w:rPr>
                <w:sz w:val="16"/>
              </w:rPr>
              <w:t>34</w:t>
            </w:r>
          </w:p>
        </w:tc>
        <w:tc>
          <w:tcPr>
            <w:tcW w:w="3330" w:type="dxa"/>
          </w:tcPr>
          <w:p w:rsidR="0076203B" w:rsidRPr="00756CDE" w:rsidRDefault="0076203B" w:rsidP="00A01D4E">
            <w:pPr>
              <w:jc w:val="both"/>
              <w:rPr>
                <w:sz w:val="16"/>
              </w:rPr>
            </w:pPr>
            <w:r w:rsidRPr="00756CDE">
              <w:rPr>
                <w:sz w:val="16"/>
              </w:rPr>
              <w:t>Walkways</w:t>
            </w:r>
            <w:r>
              <w:rPr>
                <w:sz w:val="16"/>
              </w:rPr>
              <w:tab/>
            </w:r>
            <w:r>
              <w:rPr>
                <w:sz w:val="16"/>
              </w:rPr>
              <w:tab/>
            </w:r>
          </w:p>
        </w:tc>
        <w:tc>
          <w:tcPr>
            <w:tcW w:w="1260" w:type="dxa"/>
          </w:tcPr>
          <w:p w:rsidR="0076203B" w:rsidRPr="00756CDE" w:rsidRDefault="0076203B" w:rsidP="0076203B">
            <w:pPr>
              <w:jc w:val="center"/>
              <w:rPr>
                <w:sz w:val="16"/>
              </w:rPr>
            </w:pPr>
          </w:p>
        </w:tc>
      </w:tr>
    </w:tbl>
    <w:p w:rsidR="0076203B" w:rsidRDefault="0076203B" w:rsidP="0076203B">
      <w:pPr>
        <w:jc w:val="center"/>
      </w:pPr>
    </w:p>
    <w:p w:rsidR="00CB696F" w:rsidRDefault="00CB696F" w:rsidP="0076203B">
      <w:pPr>
        <w:jc w:val="center"/>
      </w:pPr>
    </w:p>
    <w:p w:rsidR="00CB696F" w:rsidRDefault="00CB696F" w:rsidP="0076203B">
      <w:pPr>
        <w:jc w:val="center"/>
      </w:pPr>
    </w:p>
    <w:p w:rsidR="00CB696F" w:rsidRDefault="00CB696F" w:rsidP="0076203B">
      <w:pPr>
        <w:jc w:val="center"/>
      </w:pPr>
    </w:p>
    <w:p w:rsidR="00CB696F" w:rsidRDefault="00CB696F" w:rsidP="0076203B">
      <w:pPr>
        <w:jc w:val="center"/>
      </w:pPr>
    </w:p>
    <w:p w:rsidR="00CB696F" w:rsidRDefault="00CB696F" w:rsidP="0076203B">
      <w:pPr>
        <w:jc w:val="center"/>
      </w:pPr>
    </w:p>
    <w:p w:rsidR="00A20F64" w:rsidRDefault="00A20F64" w:rsidP="0076203B">
      <w:pPr>
        <w:jc w:val="center"/>
      </w:pPr>
    </w:p>
    <w:p w:rsidR="00A20F64" w:rsidRDefault="00A20F64" w:rsidP="0076203B">
      <w:pPr>
        <w:jc w:val="center"/>
      </w:pPr>
    </w:p>
    <w:p w:rsidR="00A20F64" w:rsidRDefault="00A20F64" w:rsidP="0076203B">
      <w:pPr>
        <w:jc w:val="center"/>
      </w:pPr>
    </w:p>
    <w:p w:rsidR="00A20F64" w:rsidRDefault="00A20F64" w:rsidP="0076203B">
      <w:pPr>
        <w:jc w:val="center"/>
      </w:pPr>
    </w:p>
    <w:p w:rsidR="00A20F64" w:rsidRDefault="00A20F64" w:rsidP="0076203B">
      <w:pPr>
        <w:jc w:val="center"/>
      </w:pPr>
    </w:p>
    <w:p w:rsidR="00A20F64" w:rsidRDefault="00A20F64" w:rsidP="0076203B">
      <w:pPr>
        <w:jc w:val="center"/>
      </w:pPr>
    </w:p>
    <w:p w:rsidR="00A20F64" w:rsidRDefault="00A20F64" w:rsidP="0076203B">
      <w:pPr>
        <w:jc w:val="center"/>
      </w:pPr>
    </w:p>
    <w:p w:rsidR="00A20F64" w:rsidRDefault="00A20F64" w:rsidP="0076203B">
      <w:pPr>
        <w:jc w:val="center"/>
      </w:pPr>
    </w:p>
    <w:p w:rsidR="00A20F64" w:rsidRDefault="00A20F64" w:rsidP="0076203B">
      <w:pPr>
        <w:jc w:val="center"/>
      </w:pPr>
    </w:p>
    <w:p w:rsidR="00CB696F" w:rsidRDefault="00CB696F" w:rsidP="0076203B">
      <w:pPr>
        <w:jc w:val="center"/>
      </w:pPr>
    </w:p>
    <w:p w:rsidR="00CB696F" w:rsidRDefault="00CB696F" w:rsidP="0076203B">
      <w:pPr>
        <w:jc w:val="center"/>
      </w:pPr>
    </w:p>
    <w:p w:rsidR="0076203B" w:rsidRDefault="0076203B" w:rsidP="00CB696F"/>
    <w:p w:rsidR="00A20F64" w:rsidRPr="00A20F64" w:rsidRDefault="00A20F64" w:rsidP="00CB696F">
      <w:pPr>
        <w:rPr>
          <w:sz w:val="22"/>
        </w:rPr>
      </w:pPr>
      <w:r>
        <w:rPr>
          <w:sz w:val="22"/>
        </w:rPr>
        <w:t xml:space="preserve">This safety survey is not intended to be exhaustive in scope. Users should consult current OSHA standards for a comprehensive list of </w:t>
      </w:r>
      <w:r w:rsidR="00A01D4E">
        <w:rPr>
          <w:sz w:val="22"/>
        </w:rPr>
        <w:t>exposures</w:t>
      </w:r>
      <w:r>
        <w:rPr>
          <w:sz w:val="22"/>
        </w:rPr>
        <w:t xml:space="preserve">  </w:t>
      </w:r>
    </w:p>
    <w:sectPr w:rsidR="00A20F64" w:rsidRPr="00A20F64" w:rsidSect="0076203B">
      <w:headerReference w:type="default" r:id="rId7"/>
      <w:footerReference w:type="even" r:id="rId8"/>
      <w:foot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723" w:rsidRDefault="00A01723">
      <w:r>
        <w:separator/>
      </w:r>
    </w:p>
  </w:endnote>
  <w:endnote w:type="continuationSeparator" w:id="0">
    <w:p w:rsidR="00A01723" w:rsidRDefault="00A0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23" w:rsidRDefault="00A017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1723" w:rsidRDefault="00A017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23" w:rsidRDefault="00A01723" w:rsidP="00FE21B6">
    <w:pPr>
      <w:pBdr>
        <w:top w:val="single" w:sz="4" w:space="1" w:color="auto"/>
      </w:pBdr>
      <w:jc w:val="both"/>
      <w:rPr>
        <w:sz w:val="16"/>
        <w:szCs w:val="16"/>
      </w:rPr>
    </w:pPr>
  </w:p>
  <w:p w:rsidR="00A01723" w:rsidRPr="00482668" w:rsidRDefault="00A01723" w:rsidP="00CB696F">
    <w:pPr>
      <w:pBdr>
        <w:top w:val="single" w:sz="4" w:space="1" w:color="auto"/>
      </w:pBdr>
      <w:jc w:val="center"/>
      <w:rPr>
        <w:sz w:val="16"/>
        <w:szCs w:val="16"/>
      </w:rPr>
    </w:pPr>
    <w:r w:rsidRPr="00CB696F">
      <w:rPr>
        <w:sz w:val="16"/>
        <w:szCs w:val="16"/>
      </w:rPr>
      <w:fldChar w:fldCharType="begin"/>
    </w:r>
    <w:r w:rsidRPr="00CB696F">
      <w:rPr>
        <w:sz w:val="16"/>
        <w:szCs w:val="16"/>
      </w:rPr>
      <w:instrText xml:space="preserve"> PAGE   \* MERGEFORMAT </w:instrText>
    </w:r>
    <w:r w:rsidRPr="00CB696F">
      <w:rPr>
        <w:sz w:val="16"/>
        <w:szCs w:val="16"/>
      </w:rPr>
      <w:fldChar w:fldCharType="separate"/>
    </w:r>
    <w:r w:rsidR="00390EAE">
      <w:rPr>
        <w:noProof/>
        <w:sz w:val="16"/>
        <w:szCs w:val="16"/>
      </w:rPr>
      <w:t>1</w:t>
    </w:r>
    <w:r w:rsidRPr="00CB696F">
      <w:rPr>
        <w:noProof/>
        <w:sz w:val="16"/>
        <w:szCs w:val="16"/>
      </w:rPr>
      <w:fldChar w:fldCharType="end"/>
    </w:r>
  </w:p>
  <w:p w:rsidR="00A01723" w:rsidRDefault="00A01723">
    <w:pPr>
      <w:pStyle w:val="Footer"/>
    </w:pPr>
  </w:p>
  <w:p w:rsidR="00A01723" w:rsidRPr="00482668" w:rsidRDefault="00A01723" w:rsidP="00FE21B6">
    <w:pPr>
      <w:pStyle w:val="Footer"/>
      <w:ind w:right="360"/>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723" w:rsidRDefault="00A01723">
      <w:r>
        <w:separator/>
      </w:r>
    </w:p>
  </w:footnote>
  <w:footnote w:type="continuationSeparator" w:id="0">
    <w:p w:rsidR="00A01723" w:rsidRDefault="00A01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23" w:rsidRDefault="00A01723" w:rsidP="00FE21B6">
    <w:pPr>
      <w:pStyle w:val="Header"/>
      <w:jc w:val="right"/>
    </w:pPr>
    <w:r>
      <w:rPr>
        <w:noProof/>
      </w:rPr>
      <w:drawing>
        <wp:anchor distT="0" distB="0" distL="114300" distR="114300" simplePos="0" relativeHeight="251657728" behindDoc="0" locked="0" layoutInCell="1" allowOverlap="1">
          <wp:simplePos x="0" y="0"/>
          <wp:positionH relativeFrom="column">
            <wp:posOffset>5625465</wp:posOffset>
          </wp:positionH>
          <wp:positionV relativeFrom="paragraph">
            <wp:posOffset>-321310</wp:posOffset>
          </wp:positionV>
          <wp:extent cx="1158240" cy="380365"/>
          <wp:effectExtent l="0" t="0" r="3810" b="635"/>
          <wp:wrapNone/>
          <wp:docPr id="1" name="Picture 1" descr="G:\Loss Control\TRIBAL FIRST\Templates\Tribal_First_Logo Compressed--Final-Jun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ss Control\TRIBAL FIRST\Templates\Tribal_First_Logo Compressed--Final-June 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380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05460"/>
    <w:multiLevelType w:val="hybridMultilevel"/>
    <w:tmpl w:val="3BA0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33904"/>
    <w:multiLevelType w:val="hybridMultilevel"/>
    <w:tmpl w:val="F75C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496CD9"/>
    <w:multiLevelType w:val="hybridMultilevel"/>
    <w:tmpl w:val="0AFE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154DB7"/>
    <w:multiLevelType w:val="hybridMultilevel"/>
    <w:tmpl w:val="6536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D6000E"/>
    <w:multiLevelType w:val="hybridMultilevel"/>
    <w:tmpl w:val="939A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2A1AE1"/>
    <w:multiLevelType w:val="hybridMultilevel"/>
    <w:tmpl w:val="CDD8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formatting="1" w:enforcement="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5CD"/>
    <w:rsid w:val="0019579C"/>
    <w:rsid w:val="00225C57"/>
    <w:rsid w:val="002A1E26"/>
    <w:rsid w:val="002D77F3"/>
    <w:rsid w:val="002F7781"/>
    <w:rsid w:val="00300EC0"/>
    <w:rsid w:val="00390EAE"/>
    <w:rsid w:val="003930E8"/>
    <w:rsid w:val="00414F7F"/>
    <w:rsid w:val="004C1ABD"/>
    <w:rsid w:val="00587887"/>
    <w:rsid w:val="005A3BCF"/>
    <w:rsid w:val="005B36C6"/>
    <w:rsid w:val="005D4399"/>
    <w:rsid w:val="005F27BD"/>
    <w:rsid w:val="006B1278"/>
    <w:rsid w:val="006E63E8"/>
    <w:rsid w:val="007535F4"/>
    <w:rsid w:val="0076203B"/>
    <w:rsid w:val="007704EE"/>
    <w:rsid w:val="00781FC5"/>
    <w:rsid w:val="007B37F6"/>
    <w:rsid w:val="00800C19"/>
    <w:rsid w:val="00822E2E"/>
    <w:rsid w:val="0083422F"/>
    <w:rsid w:val="00893679"/>
    <w:rsid w:val="009065CD"/>
    <w:rsid w:val="00916DB6"/>
    <w:rsid w:val="00977579"/>
    <w:rsid w:val="0098559C"/>
    <w:rsid w:val="00A01723"/>
    <w:rsid w:val="00A01D4E"/>
    <w:rsid w:val="00A20F64"/>
    <w:rsid w:val="00AA6054"/>
    <w:rsid w:val="00AB3613"/>
    <w:rsid w:val="00AD06BF"/>
    <w:rsid w:val="00AF1BBB"/>
    <w:rsid w:val="00B3585A"/>
    <w:rsid w:val="00BE2DC9"/>
    <w:rsid w:val="00C51B6F"/>
    <w:rsid w:val="00C6468D"/>
    <w:rsid w:val="00C81590"/>
    <w:rsid w:val="00CB298D"/>
    <w:rsid w:val="00CB41B5"/>
    <w:rsid w:val="00CB696F"/>
    <w:rsid w:val="00D018F9"/>
    <w:rsid w:val="00D16885"/>
    <w:rsid w:val="00E47CF1"/>
    <w:rsid w:val="00EB30F5"/>
    <w:rsid w:val="00F050F1"/>
    <w:rsid w:val="00F22CBA"/>
    <w:rsid w:val="00F33D09"/>
    <w:rsid w:val="00FE21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5:chartTrackingRefBased/>
  <w15:docId w15:val="{AD04FA3C-F79A-4BF8-821D-31C25109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rsid w:val="0031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82668"/>
    <w:pPr>
      <w:tabs>
        <w:tab w:val="center" w:pos="4320"/>
        <w:tab w:val="right" w:pos="8640"/>
      </w:tabs>
    </w:pPr>
  </w:style>
  <w:style w:type="paragraph" w:styleId="BalloonText">
    <w:name w:val="Balloon Text"/>
    <w:basedOn w:val="Normal"/>
    <w:semiHidden/>
    <w:rsid w:val="0088434C"/>
    <w:rPr>
      <w:rFonts w:ascii="Tahoma" w:hAnsi="Tahoma" w:cs="Tahoma"/>
      <w:sz w:val="16"/>
      <w:szCs w:val="16"/>
    </w:rPr>
  </w:style>
  <w:style w:type="paragraph" w:styleId="BodyText">
    <w:name w:val="Body Text"/>
    <w:basedOn w:val="Normal"/>
    <w:link w:val="BodyTextChar"/>
    <w:rsid w:val="00D50F64"/>
    <w:pPr>
      <w:jc w:val="both"/>
    </w:pPr>
  </w:style>
  <w:style w:type="character" w:customStyle="1" w:styleId="BodyTextChar">
    <w:name w:val="Body Text Char"/>
    <w:link w:val="BodyText"/>
    <w:rsid w:val="00D50F64"/>
    <w:rPr>
      <w:sz w:val="24"/>
      <w:szCs w:val="24"/>
    </w:rPr>
  </w:style>
  <w:style w:type="character" w:customStyle="1" w:styleId="FooterChar">
    <w:name w:val="Footer Char"/>
    <w:link w:val="Footer"/>
    <w:uiPriority w:val="99"/>
    <w:rsid w:val="00FE21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778</TotalTime>
  <Pages>9</Pages>
  <Words>7720</Words>
  <Characters>49056</Characters>
  <Application>Microsoft Office Word</Application>
  <DocSecurity>0</DocSecurity>
  <Lines>408</Lines>
  <Paragraphs>113</Paragraphs>
  <ScaleCrop>false</ScaleCrop>
  <HeadingPairs>
    <vt:vector size="2" baseType="variant">
      <vt:variant>
        <vt:lpstr>Title</vt:lpstr>
      </vt:variant>
      <vt:variant>
        <vt:i4>1</vt:i4>
      </vt:variant>
    </vt:vector>
  </HeadingPairs>
  <TitlesOfParts>
    <vt:vector size="1" baseType="lpstr">
      <vt:lpstr>National Indian Gaming Commission</vt:lpstr>
    </vt:vector>
  </TitlesOfParts>
  <Company>San Manuel Indian Bingo  Casino</Company>
  <LinksUpToDate>false</LinksUpToDate>
  <CharactersWithSpaces>56663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Indian Gaming Commission</dc:title>
  <dc:subject/>
  <dc:creator>Information Systems</dc:creator>
  <cp:keywords/>
  <cp:lastModifiedBy>Kristina Loiselle</cp:lastModifiedBy>
  <cp:revision>9</cp:revision>
  <cp:lastPrinted>2010-04-06T02:36:00Z</cp:lastPrinted>
  <dcterms:created xsi:type="dcterms:W3CDTF">2018-01-31T00:46:00Z</dcterms:created>
  <dcterms:modified xsi:type="dcterms:W3CDTF">2018-02-09T03:29:00Z</dcterms:modified>
</cp:coreProperties>
</file>